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A051" w14:textId="77777777" w:rsidR="00767E1F" w:rsidRDefault="00767E1F" w:rsidP="00F27550">
      <w:pPr>
        <w:pStyle w:val="a3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</w:t>
      </w:r>
      <w:r w:rsidR="00975AEE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担当講師；中森美恵子</w:t>
      </w:r>
    </w:p>
    <w:p w14:paraId="4EA9A053" w14:textId="0790EAC9" w:rsidR="001F3F9E" w:rsidRPr="001F3F9E" w:rsidRDefault="001F3F9E" w:rsidP="001F3F9E">
      <w:pPr>
        <w:rPr>
          <w:rFonts w:ascii="Century" w:eastAsia="ＭＳ ゴシック" w:hAnsi="Century" w:cs="Times New Roman"/>
          <w:sz w:val="36"/>
          <w:szCs w:val="36"/>
        </w:rPr>
      </w:pPr>
      <w:r w:rsidRPr="001F3F9E">
        <w:rPr>
          <w:rFonts w:ascii="Century" w:eastAsia="ＭＳ ゴシック" w:hAnsi="Century" w:cs="Times New Roman" w:hint="eastAsia"/>
          <w:sz w:val="36"/>
          <w:szCs w:val="36"/>
        </w:rPr>
        <w:t>【</w:t>
      </w:r>
      <w:r w:rsidR="00E80AC6">
        <w:rPr>
          <w:rFonts w:ascii="Century" w:eastAsia="ＭＳ ゴシック" w:hAnsi="Century" w:cs="Times New Roman" w:hint="eastAsia"/>
          <w:sz w:val="36"/>
          <w:szCs w:val="36"/>
        </w:rPr>
        <w:t>問題解決の思考法</w:t>
      </w:r>
      <w:r w:rsidR="00F27550">
        <w:rPr>
          <w:rFonts w:ascii="Century" w:eastAsia="ＭＳ ゴシック" w:hAnsi="Century" w:cs="Times New Roman" w:hint="eastAsia"/>
          <w:sz w:val="36"/>
          <w:szCs w:val="36"/>
        </w:rPr>
        <w:t xml:space="preserve">　</w:t>
      </w:r>
      <w:r w:rsidRPr="001F3F9E">
        <w:rPr>
          <w:rFonts w:ascii="Century" w:eastAsia="ＭＳ ゴシック" w:hAnsi="Century" w:cs="Times New Roman" w:hint="eastAsia"/>
          <w:sz w:val="36"/>
          <w:szCs w:val="36"/>
        </w:rPr>
        <w:t>事前課題】</w:t>
      </w:r>
    </w:p>
    <w:p w14:paraId="4EA9A056" w14:textId="00F9C1A3" w:rsidR="00976840" w:rsidRPr="001F3F9E" w:rsidRDefault="00976840" w:rsidP="000C5379">
      <w:pPr>
        <w:rPr>
          <w:rFonts w:ascii="Century" w:eastAsia="ＭＳ ゴシック" w:hAnsi="Century" w:cs="Times New Roman"/>
          <w:sz w:val="24"/>
          <w:szCs w:val="24"/>
        </w:rPr>
      </w:pPr>
    </w:p>
    <w:p w14:paraId="4EA9A057" w14:textId="149799A4" w:rsidR="00976840" w:rsidRPr="00B56957" w:rsidRDefault="00976840" w:rsidP="000C5379">
      <w:pPr>
        <w:ind w:leftChars="100" w:left="210"/>
        <w:rPr>
          <w:rFonts w:ascii="ＭＳ ゴシック" w:eastAsia="ＭＳ ゴシック" w:hAnsi="ＭＳ ゴシック" w:cs="Times New Roman"/>
          <w:sz w:val="24"/>
          <w:szCs w:val="24"/>
        </w:rPr>
      </w:pPr>
      <w:r w:rsidRPr="000C5379">
        <w:rPr>
          <w:rFonts w:ascii="ＭＳ ゴシック" w:eastAsia="ＭＳ ゴシック" w:hAnsi="ＭＳ ゴシック" w:cs="Times New Roman" w:hint="eastAsia"/>
          <w:sz w:val="24"/>
          <w:szCs w:val="24"/>
        </w:rPr>
        <w:t>「問題解決」や「リーダーシップ」について、参考文献</w:t>
      </w:r>
      <w:r w:rsidR="00657F64" w:rsidRPr="000C5379">
        <w:rPr>
          <w:rFonts w:ascii="ＭＳ ゴシック" w:eastAsia="ＭＳ ゴシック" w:hAnsi="ＭＳ ゴシック" w:cs="Times New Roman" w:hint="eastAsia"/>
          <w:sz w:val="24"/>
          <w:szCs w:val="24"/>
        </w:rPr>
        <w:t>や論文を</w:t>
      </w:r>
      <w:r w:rsidR="00F56748" w:rsidRPr="000C5379">
        <w:rPr>
          <w:rFonts w:ascii="ＭＳ ゴシック" w:eastAsia="ＭＳ ゴシック" w:hAnsi="ＭＳ ゴシック" w:cs="Times New Roman" w:hint="eastAsia"/>
          <w:sz w:val="24"/>
          <w:szCs w:val="24"/>
        </w:rPr>
        <w:t>活用して調べたこと及びその中から印象に残ったこと</w:t>
      </w:r>
      <w:r w:rsidR="00F56748" w:rsidRPr="00B56957">
        <w:rPr>
          <w:rFonts w:ascii="ＭＳ ゴシック" w:eastAsia="ＭＳ ゴシック" w:hAnsi="ＭＳ ゴシック" w:cs="Times New Roman" w:hint="eastAsia"/>
          <w:sz w:val="24"/>
          <w:szCs w:val="24"/>
        </w:rPr>
        <w:t>（</w:t>
      </w:r>
      <w:r w:rsidR="00F56748" w:rsidRPr="00B56957">
        <w:rPr>
          <w:rFonts w:asciiTheme="majorEastAsia" w:eastAsiaTheme="majorEastAsia" w:hAnsiTheme="majorEastAsia"/>
          <w:sz w:val="24"/>
          <w:szCs w:val="24"/>
        </w:rPr>
        <w:t>活かせそうだと思ったこと）を記述</w:t>
      </w:r>
      <w:r w:rsidR="00B56957" w:rsidRPr="00B56957">
        <w:rPr>
          <w:rFonts w:asciiTheme="majorEastAsia" w:eastAsiaTheme="majorEastAsia" w:hAnsiTheme="majorEastAsia" w:hint="eastAsia"/>
          <w:sz w:val="24"/>
          <w:szCs w:val="24"/>
        </w:rPr>
        <w:t>し</w:t>
      </w:r>
      <w:r w:rsidR="00F56748" w:rsidRPr="00B56957">
        <w:rPr>
          <w:rFonts w:asciiTheme="majorEastAsia" w:eastAsiaTheme="majorEastAsia" w:hAnsiTheme="majorEastAsia"/>
          <w:sz w:val="24"/>
          <w:szCs w:val="24"/>
        </w:rPr>
        <w:t>てください。</w:t>
      </w:r>
    </w:p>
    <w:p w14:paraId="46F43ACF" w14:textId="77777777" w:rsidR="000E209B" w:rsidRPr="00F56748" w:rsidRDefault="000E209B" w:rsidP="00DD51A8">
      <w:pPr>
        <w:ind w:leftChars="200" w:left="660" w:hangingChars="100" w:hanging="24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729629F" w14:textId="41E2F23E" w:rsidR="00E90A64" w:rsidRDefault="001F3F9E" w:rsidP="00DD51A8">
      <w:pPr>
        <w:ind w:leftChars="200" w:left="660" w:hangingChars="100" w:hanging="240"/>
        <w:rPr>
          <w:rFonts w:ascii="ＭＳ ゴシック" w:eastAsia="ＭＳ ゴシック" w:hAnsi="ＭＳ ゴシック" w:cs="Times New Roman"/>
          <w:sz w:val="24"/>
          <w:szCs w:val="24"/>
        </w:rPr>
      </w:pPr>
      <w:r w:rsidRPr="00976840">
        <w:rPr>
          <w:rFonts w:ascii="ＭＳ ゴシック" w:eastAsia="ＭＳ ゴシック" w:hAnsi="ＭＳ ゴシック" w:cs="Times New Roman" w:hint="eastAsia"/>
          <w:sz w:val="24"/>
          <w:szCs w:val="24"/>
        </w:rPr>
        <w:t>※参考</w:t>
      </w:r>
      <w:r w:rsidR="00E90A64">
        <w:rPr>
          <w:rFonts w:ascii="ＭＳ ゴシック" w:eastAsia="ＭＳ ゴシック" w:hAnsi="ＭＳ ゴシック" w:cs="Times New Roman" w:hint="eastAsia"/>
          <w:sz w:val="24"/>
          <w:szCs w:val="24"/>
        </w:rPr>
        <w:t>文献</w:t>
      </w:r>
      <w:r w:rsidRPr="00976840">
        <w:rPr>
          <w:rFonts w:ascii="ＭＳ ゴシック" w:eastAsia="ＭＳ ゴシック" w:hAnsi="ＭＳ ゴシック" w:cs="Times New Roman" w:hint="eastAsia"/>
          <w:sz w:val="24"/>
          <w:szCs w:val="24"/>
        </w:rPr>
        <w:t>は、その本の出版社・著書・発行年を必ず明らかにしてください。</w:t>
      </w:r>
    </w:p>
    <w:p w14:paraId="16D57156" w14:textId="5183BC3A" w:rsidR="00657F64" w:rsidRDefault="00657F64" w:rsidP="00657F64">
      <w:pPr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論文からの引用の場合は、</w:t>
      </w:r>
    </w:p>
    <w:p w14:paraId="69065967" w14:textId="06EEF4B1" w:rsidR="00657F64" w:rsidRDefault="00657F64" w:rsidP="001F3F9E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論文；論文著書名（出版年）『書名（タイトル－サブタイトル－）』出版社名．</w:t>
      </w:r>
    </w:p>
    <w:p w14:paraId="0706B4BE" w14:textId="77777777" w:rsidR="00657F64" w:rsidRDefault="00657F64" w:rsidP="00657F64">
      <w:pPr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雑誌論文の場合；論文著書名（出版年）「論文名」『掲載雑誌（もしくは紀要）名』</w:t>
      </w:r>
    </w:p>
    <w:p w14:paraId="4EA9A059" w14:textId="3BE7E366" w:rsidR="001F3F9E" w:rsidRDefault="00657F64" w:rsidP="00657F64">
      <w:pPr>
        <w:ind w:firstLineChars="400" w:firstLine="96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巻（号），論文初ページ－終ページ</w:t>
      </w:r>
    </w:p>
    <w:p w14:paraId="4EA9A05A" w14:textId="77777777" w:rsidR="001F3F9E" w:rsidRPr="001F3F9E" w:rsidRDefault="001F3F9E" w:rsidP="001F3F9E">
      <w:pPr>
        <w:rPr>
          <w:rFonts w:ascii="ＭＳ ゴシック" w:eastAsia="ＭＳ ゴシック" w:hAnsi="ＭＳ ゴシック" w:cs="Times New Roman"/>
        </w:rPr>
      </w:pPr>
    </w:p>
    <w:p w14:paraId="4EA9A05B" w14:textId="77777777" w:rsidR="001F3F9E" w:rsidRPr="00657F64" w:rsidRDefault="001F3F9E" w:rsidP="001F3F9E">
      <w:pPr>
        <w:rPr>
          <w:rFonts w:ascii="Century" w:eastAsia="ＭＳ ゴシック" w:hAnsi="Century" w:cs="Times New Roman"/>
          <w:sz w:val="24"/>
          <w:szCs w:val="24"/>
        </w:rPr>
      </w:pPr>
      <w:r w:rsidRPr="00657F64">
        <w:rPr>
          <w:rFonts w:ascii="Century" w:eastAsia="ＭＳ ゴシック" w:hAnsi="Century" w:cs="Times New Roman" w:hint="eastAsia"/>
          <w:sz w:val="24"/>
          <w:szCs w:val="24"/>
        </w:rPr>
        <w:t>【事前課題のねらい】</w:t>
      </w:r>
    </w:p>
    <w:p w14:paraId="3F7A08BF" w14:textId="77777777" w:rsidR="00315658" w:rsidRPr="000A6738" w:rsidRDefault="008509AA" w:rsidP="000A6738">
      <w:pPr>
        <w:ind w:firstLineChars="100" w:firstLine="220"/>
        <w:rPr>
          <w:rFonts w:ascii="Century" w:eastAsia="ＭＳ ゴシック" w:hAnsi="Century" w:cs="Times New Roman"/>
          <w:sz w:val="22"/>
        </w:rPr>
      </w:pPr>
      <w:r w:rsidRPr="000A6738">
        <w:rPr>
          <w:rFonts w:ascii="Century" w:eastAsia="ＭＳ ゴシック" w:hAnsi="Century" w:cs="Times New Roman" w:hint="eastAsia"/>
          <w:sz w:val="22"/>
        </w:rPr>
        <w:t>業務改善</w:t>
      </w:r>
      <w:r w:rsidR="001F3F9E" w:rsidRPr="000A6738">
        <w:rPr>
          <w:rFonts w:ascii="Century" w:eastAsia="ＭＳ ゴシック" w:hAnsi="Century" w:cs="Times New Roman" w:hint="eastAsia"/>
          <w:sz w:val="22"/>
        </w:rPr>
        <w:t>に取り組む</w:t>
      </w:r>
      <w:r w:rsidRPr="000A6738">
        <w:rPr>
          <w:rFonts w:ascii="Century" w:eastAsia="ＭＳ ゴシック" w:hAnsi="Century" w:cs="Times New Roman" w:hint="eastAsia"/>
          <w:sz w:val="22"/>
        </w:rPr>
        <w:t>にあたっ</w:t>
      </w:r>
      <w:r w:rsidR="001F3F9E" w:rsidRPr="000A6738">
        <w:rPr>
          <w:rFonts w:ascii="Century" w:eastAsia="ＭＳ ゴシック" w:hAnsi="Century" w:cs="Times New Roman" w:hint="eastAsia"/>
          <w:sz w:val="22"/>
        </w:rPr>
        <w:t>て、参考</w:t>
      </w:r>
      <w:r w:rsidRPr="000A6738">
        <w:rPr>
          <w:rFonts w:ascii="Century" w:eastAsia="ＭＳ ゴシック" w:hAnsi="Century" w:cs="Times New Roman" w:hint="eastAsia"/>
          <w:sz w:val="22"/>
        </w:rPr>
        <w:t>文献</w:t>
      </w:r>
      <w:r w:rsidR="001F3F9E" w:rsidRPr="000A6738">
        <w:rPr>
          <w:rFonts w:ascii="Century" w:eastAsia="ＭＳ ゴシック" w:hAnsi="Century" w:cs="Times New Roman" w:hint="eastAsia"/>
          <w:sz w:val="22"/>
        </w:rPr>
        <w:t>などから基礎知識を得て</w:t>
      </w:r>
      <w:r w:rsidRPr="000A6738">
        <w:rPr>
          <w:rFonts w:ascii="Century" w:eastAsia="ＭＳ ゴシック" w:hAnsi="Century" w:cs="Times New Roman" w:hint="eastAsia"/>
          <w:sz w:val="22"/>
        </w:rPr>
        <w:t>、自分なりの問</w:t>
      </w:r>
      <w:r w:rsidR="00E80AC6" w:rsidRPr="000A6738">
        <w:rPr>
          <w:rFonts w:ascii="Century" w:eastAsia="ＭＳ ゴシック" w:hAnsi="Century" w:cs="Times New Roman" w:hint="eastAsia"/>
          <w:sz w:val="22"/>
        </w:rPr>
        <w:t>題解決思考や</w:t>
      </w:r>
    </w:p>
    <w:p w14:paraId="4EA9A05D" w14:textId="47AE4D12" w:rsidR="001F3F9E" w:rsidRPr="000A6738" w:rsidRDefault="00E80AC6" w:rsidP="000A6738">
      <w:pPr>
        <w:ind w:firstLineChars="100" w:firstLine="220"/>
        <w:rPr>
          <w:rFonts w:ascii="Century" w:eastAsia="ＭＳ ゴシック" w:hAnsi="Century" w:cs="Times New Roman"/>
          <w:sz w:val="22"/>
        </w:rPr>
      </w:pPr>
      <w:r w:rsidRPr="000A6738">
        <w:rPr>
          <w:rFonts w:ascii="Century" w:eastAsia="ＭＳ ゴシック" w:hAnsi="Century" w:cs="Times New Roman" w:hint="eastAsia"/>
          <w:sz w:val="22"/>
        </w:rPr>
        <w:t>リーダー</w:t>
      </w:r>
      <w:r w:rsidR="00657F64" w:rsidRPr="000A6738">
        <w:rPr>
          <w:rFonts w:ascii="Century" w:eastAsia="ＭＳ ゴシック" w:hAnsi="Century" w:cs="Times New Roman" w:hint="eastAsia"/>
          <w:sz w:val="22"/>
        </w:rPr>
        <w:t>像</w:t>
      </w:r>
      <w:r w:rsidRPr="000A6738">
        <w:rPr>
          <w:rFonts w:ascii="Century" w:eastAsia="ＭＳ ゴシック" w:hAnsi="Century" w:cs="Times New Roman" w:hint="eastAsia"/>
          <w:sz w:val="22"/>
        </w:rPr>
        <w:t>についての思考を可視化しておく。</w:t>
      </w:r>
    </w:p>
    <w:p w14:paraId="4EA9A05E" w14:textId="77777777" w:rsidR="008509AA" w:rsidRPr="001F3F9E" w:rsidRDefault="008509AA" w:rsidP="001F3F9E">
      <w:pPr>
        <w:rPr>
          <w:rFonts w:ascii="Century" w:eastAsia="ＭＳ ゴシック" w:hAnsi="Century" w:cs="Times New Roman"/>
          <w:szCs w:val="24"/>
        </w:rPr>
      </w:pPr>
    </w:p>
    <w:p w14:paraId="4EA9A05F" w14:textId="77777777" w:rsidR="001F3F9E" w:rsidRPr="00657F64" w:rsidRDefault="001F3F9E" w:rsidP="001F3F9E">
      <w:pPr>
        <w:rPr>
          <w:rFonts w:ascii="Century" w:eastAsia="ＭＳ ゴシック" w:hAnsi="Century" w:cs="Times New Roman"/>
          <w:sz w:val="24"/>
          <w:szCs w:val="24"/>
        </w:rPr>
      </w:pPr>
      <w:r w:rsidRPr="00657F64">
        <w:rPr>
          <w:rFonts w:ascii="Century" w:eastAsia="ＭＳ ゴシック" w:hAnsi="Century" w:cs="Times New Roman" w:hint="eastAsia"/>
          <w:sz w:val="24"/>
          <w:szCs w:val="24"/>
        </w:rPr>
        <w:t>【評価方法】</w:t>
      </w:r>
    </w:p>
    <w:p w14:paraId="4EA9A062" w14:textId="38FC5158" w:rsidR="001F3F9E" w:rsidRPr="00315658" w:rsidRDefault="001F3F9E" w:rsidP="00E80AC6">
      <w:pPr>
        <w:rPr>
          <w:rFonts w:ascii="Century" w:eastAsia="ＭＳ ゴシック" w:hAnsi="Century" w:cs="Times New Roman"/>
          <w:sz w:val="22"/>
        </w:rPr>
      </w:pPr>
      <w:r w:rsidRPr="001F3F9E">
        <w:rPr>
          <w:rFonts w:ascii="Century" w:eastAsia="ＭＳ ゴシック" w:hAnsi="Century" w:cs="Times New Roman" w:hint="eastAsia"/>
          <w:szCs w:val="24"/>
        </w:rPr>
        <w:t xml:space="preserve">　</w:t>
      </w:r>
      <w:r w:rsidRPr="00315658">
        <w:rPr>
          <w:rFonts w:ascii="Century" w:eastAsia="ＭＳ ゴシック" w:hAnsi="Century" w:cs="Times New Roman" w:hint="eastAsia"/>
          <w:sz w:val="22"/>
        </w:rPr>
        <w:t xml:space="preserve">　①</w:t>
      </w:r>
      <w:r w:rsidR="00657F64" w:rsidRPr="00315658">
        <w:rPr>
          <w:rFonts w:ascii="Century" w:eastAsia="ＭＳ ゴシック" w:hAnsi="Century" w:cs="Times New Roman" w:hint="eastAsia"/>
          <w:sz w:val="22"/>
        </w:rPr>
        <w:t xml:space="preserve">　</w:t>
      </w:r>
      <w:r w:rsidRPr="00315658">
        <w:rPr>
          <w:rFonts w:ascii="Century" w:eastAsia="ＭＳ ゴシック" w:hAnsi="Century" w:cs="Times New Roman" w:hint="eastAsia"/>
          <w:sz w:val="22"/>
        </w:rPr>
        <w:t>指定された課題について、列挙できていること。</w:t>
      </w:r>
    </w:p>
    <w:p w14:paraId="4EA9A063" w14:textId="4F8E5F1F" w:rsidR="001F3F9E" w:rsidRPr="00315658" w:rsidRDefault="008509AA" w:rsidP="001F3F9E">
      <w:pPr>
        <w:rPr>
          <w:rFonts w:ascii="Century" w:eastAsia="ＭＳ ゴシック" w:hAnsi="Century" w:cs="Times New Roman"/>
          <w:sz w:val="22"/>
        </w:rPr>
      </w:pPr>
      <w:r w:rsidRPr="00315658">
        <w:rPr>
          <w:rFonts w:ascii="Century" w:eastAsia="ＭＳ ゴシック" w:hAnsi="Century" w:cs="Times New Roman" w:hint="eastAsia"/>
          <w:sz w:val="22"/>
        </w:rPr>
        <w:t xml:space="preserve">　　②</w:t>
      </w:r>
      <w:r w:rsidR="00657F64" w:rsidRPr="00315658">
        <w:rPr>
          <w:rFonts w:ascii="Century" w:eastAsia="ＭＳ ゴシック" w:hAnsi="Century" w:cs="Times New Roman" w:hint="eastAsia"/>
          <w:sz w:val="22"/>
        </w:rPr>
        <w:t xml:space="preserve">　</w:t>
      </w:r>
      <w:r w:rsidRPr="00315658">
        <w:rPr>
          <w:rFonts w:ascii="Century" w:eastAsia="ＭＳ ゴシック" w:hAnsi="Century" w:cs="Times New Roman" w:hint="eastAsia"/>
          <w:sz w:val="22"/>
        </w:rPr>
        <w:t>科目理解のための事前学習がなされている</w:t>
      </w:r>
      <w:r w:rsidR="00657F64" w:rsidRPr="00315658">
        <w:rPr>
          <w:rFonts w:ascii="Century" w:eastAsia="ＭＳ ゴシック" w:hAnsi="Century" w:cs="Times New Roman" w:hint="eastAsia"/>
          <w:sz w:val="22"/>
        </w:rPr>
        <w:t>と客観的に判断できる内容である</w:t>
      </w:r>
      <w:r w:rsidRPr="00315658">
        <w:rPr>
          <w:rFonts w:ascii="Century" w:eastAsia="ＭＳ ゴシック" w:hAnsi="Century" w:cs="Times New Roman" w:hint="eastAsia"/>
          <w:sz w:val="22"/>
        </w:rPr>
        <w:t>こと。</w:t>
      </w:r>
    </w:p>
    <w:p w14:paraId="3A0F47DE" w14:textId="7D4D3A6A" w:rsidR="00315658" w:rsidRPr="00315658" w:rsidRDefault="00315658" w:rsidP="001F3F9E">
      <w:pPr>
        <w:rPr>
          <w:rFonts w:ascii="Century" w:eastAsia="ＭＳ ゴシック" w:hAnsi="Century" w:cs="Times New Roman"/>
          <w:sz w:val="22"/>
        </w:rPr>
      </w:pPr>
      <w:r w:rsidRPr="00315658">
        <w:rPr>
          <w:rFonts w:ascii="Century" w:eastAsia="ＭＳ ゴシック" w:hAnsi="Century" w:cs="Times New Roman" w:hint="eastAsia"/>
          <w:sz w:val="22"/>
        </w:rPr>
        <w:t xml:space="preserve">　　③　インターネット上にあるレビューなどを転用していないこと。</w:t>
      </w:r>
    </w:p>
    <w:p w14:paraId="4EA9A064" w14:textId="77777777" w:rsidR="001F3F9E" w:rsidRPr="00315658" w:rsidRDefault="001F3F9E" w:rsidP="001F3F9E">
      <w:pPr>
        <w:rPr>
          <w:rFonts w:ascii="Century" w:eastAsia="ＭＳ ゴシック" w:hAnsi="Century" w:cs="Times New Roman"/>
          <w:sz w:val="22"/>
        </w:rPr>
      </w:pPr>
    </w:p>
    <w:p w14:paraId="3EB61348" w14:textId="33C51642" w:rsidR="00E80AC6" w:rsidRPr="00E80AC6" w:rsidRDefault="001F3F9E" w:rsidP="00E80AC6">
      <w:pPr>
        <w:rPr>
          <w:rFonts w:ascii="ＭＳ Ｐゴシック" w:eastAsia="ＭＳ Ｐゴシック" w:hAnsi="ＭＳ Ｐゴシック"/>
          <w:sz w:val="22"/>
        </w:rPr>
      </w:pPr>
      <w:r w:rsidRPr="00E80AC6">
        <w:rPr>
          <w:rFonts w:ascii="Century" w:eastAsia="ＭＳ ゴシック" w:hAnsi="Century" w:cs="Times New Roman" w:hint="eastAsia"/>
          <w:b/>
          <w:sz w:val="22"/>
        </w:rPr>
        <w:t>※</w:t>
      </w:r>
      <w:r w:rsidR="00E80AC6">
        <w:rPr>
          <w:rFonts w:ascii="Century" w:eastAsia="ＭＳ ゴシック" w:hAnsi="Century" w:cs="Times New Roman" w:hint="eastAsia"/>
          <w:b/>
          <w:sz w:val="22"/>
        </w:rPr>
        <w:t xml:space="preserve">　</w:t>
      </w:r>
      <w:r w:rsidR="00E80AC6" w:rsidRPr="00E80AC6">
        <w:rPr>
          <w:rFonts w:ascii="ＭＳ Ｐゴシック" w:eastAsia="ＭＳ Ｐゴシック" w:hAnsi="ＭＳ Ｐゴシック" w:hint="eastAsia"/>
          <w:sz w:val="22"/>
        </w:rPr>
        <w:t>事前課題については、提出したもの以外に、自分用に印刷したものを必ず準備してください。</w:t>
      </w:r>
    </w:p>
    <w:p w14:paraId="68FDB7E0" w14:textId="77777777" w:rsidR="00177A16" w:rsidRDefault="00E80AC6" w:rsidP="00E80AC6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E80AC6">
        <w:rPr>
          <w:rFonts w:ascii="ＭＳ Ｐゴシック" w:eastAsia="ＭＳ Ｐゴシック" w:hAnsi="ＭＳ Ｐゴシック" w:hint="eastAsia"/>
          <w:sz w:val="22"/>
        </w:rPr>
        <w:t>演習にて使用します。</w:t>
      </w:r>
      <w:r w:rsidR="000C5379">
        <w:rPr>
          <w:rFonts w:ascii="ＭＳ Ｐゴシック" w:eastAsia="ＭＳ Ｐゴシック" w:hAnsi="ＭＳ Ｐゴシック" w:hint="eastAsia"/>
          <w:sz w:val="22"/>
        </w:rPr>
        <w:t>「自職場分析」、「問題解決の思考法」両日に2科目分の事前課題を手元に準備</w:t>
      </w:r>
    </w:p>
    <w:p w14:paraId="6A0E7796" w14:textId="688401C9" w:rsidR="00E80AC6" w:rsidRPr="00E80AC6" w:rsidRDefault="000C5379" w:rsidP="00E80AC6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してください。</w:t>
      </w:r>
    </w:p>
    <w:p w14:paraId="4EA9A065" w14:textId="719E9291" w:rsidR="001F3F9E" w:rsidRPr="001F3F9E" w:rsidRDefault="001F3F9E" w:rsidP="001F3F9E">
      <w:pPr>
        <w:rPr>
          <w:rFonts w:ascii="Century" w:eastAsia="ＭＳ ゴシック" w:hAnsi="Century" w:cs="Times New Roman"/>
          <w:b/>
          <w:sz w:val="24"/>
          <w:szCs w:val="24"/>
        </w:rPr>
      </w:pPr>
    </w:p>
    <w:p w14:paraId="4EA9A066" w14:textId="77777777" w:rsidR="001F3F9E" w:rsidRPr="001F3F9E" w:rsidRDefault="001F3F9E" w:rsidP="001F3F9E">
      <w:pPr>
        <w:rPr>
          <w:rFonts w:ascii="Century" w:eastAsia="ＭＳ ゴシック" w:hAnsi="Century" w:cs="Times New Roman"/>
          <w:szCs w:val="24"/>
          <w:u w:val="single"/>
        </w:rPr>
      </w:pPr>
    </w:p>
    <w:p w14:paraId="4EA9A067" w14:textId="77777777" w:rsidR="001F3F9E" w:rsidRDefault="001F3F9E" w:rsidP="00767E1F">
      <w:pPr>
        <w:rPr>
          <w:rFonts w:ascii="Century" w:eastAsia="ＭＳ ゴシック" w:hAnsi="Century" w:cs="Times New Roman"/>
          <w:b/>
          <w:sz w:val="22"/>
        </w:rPr>
      </w:pPr>
    </w:p>
    <w:p w14:paraId="4EA9A068" w14:textId="77777777" w:rsidR="008509AA" w:rsidRDefault="008509AA" w:rsidP="00767E1F">
      <w:pPr>
        <w:rPr>
          <w:rFonts w:ascii="Century" w:eastAsia="ＭＳ ゴシック" w:hAnsi="Century" w:cs="Times New Roman"/>
          <w:b/>
          <w:sz w:val="22"/>
        </w:rPr>
      </w:pPr>
    </w:p>
    <w:p w14:paraId="4EA9A069" w14:textId="77777777" w:rsidR="001F3F9E" w:rsidRDefault="001F3F9E" w:rsidP="00767E1F">
      <w:pPr>
        <w:rPr>
          <w:rFonts w:ascii="Century" w:eastAsia="ＭＳ ゴシック" w:hAnsi="Century" w:cs="Times New Roman"/>
          <w:b/>
          <w:sz w:val="22"/>
        </w:rPr>
      </w:pPr>
    </w:p>
    <w:p w14:paraId="4EA9A06A" w14:textId="77777777" w:rsidR="001F3F9E" w:rsidRDefault="001F3F9E" w:rsidP="00767E1F">
      <w:pPr>
        <w:rPr>
          <w:rFonts w:ascii="Century" w:eastAsia="ＭＳ ゴシック" w:hAnsi="Century" w:cs="Times New Roman"/>
          <w:b/>
          <w:sz w:val="22"/>
        </w:rPr>
      </w:pPr>
    </w:p>
    <w:p w14:paraId="4EA9A06B" w14:textId="77777777" w:rsidR="00F27550" w:rsidRDefault="00F27550" w:rsidP="00767E1F">
      <w:pPr>
        <w:rPr>
          <w:rFonts w:ascii="Century" w:eastAsia="ＭＳ ゴシック" w:hAnsi="Century" w:cs="Times New Roman"/>
          <w:b/>
          <w:sz w:val="22"/>
        </w:rPr>
      </w:pPr>
    </w:p>
    <w:p w14:paraId="4EA9A06C" w14:textId="77777777" w:rsidR="00DD51A8" w:rsidRDefault="00DD51A8" w:rsidP="00767E1F">
      <w:pPr>
        <w:rPr>
          <w:rFonts w:ascii="Century" w:eastAsia="ＭＳ ゴシック" w:hAnsi="Century" w:cs="Times New Roman"/>
          <w:b/>
          <w:sz w:val="22"/>
        </w:rPr>
      </w:pPr>
    </w:p>
    <w:p w14:paraId="4EA9A06D" w14:textId="77777777" w:rsidR="001F3F9E" w:rsidRDefault="001F3F9E" w:rsidP="00767E1F">
      <w:pPr>
        <w:rPr>
          <w:rFonts w:ascii="Century" w:eastAsia="ＭＳ ゴシック" w:hAnsi="Century" w:cs="Times New Roman"/>
          <w:b/>
          <w:sz w:val="22"/>
        </w:rPr>
      </w:pPr>
    </w:p>
    <w:p w14:paraId="2280F90F" w14:textId="77777777" w:rsidR="000E209B" w:rsidRDefault="000E209B" w:rsidP="00767E1F">
      <w:pPr>
        <w:rPr>
          <w:rFonts w:ascii="Century" w:eastAsia="ＭＳ ゴシック" w:hAnsi="Century" w:cs="Times New Roman"/>
          <w:b/>
          <w:sz w:val="22"/>
        </w:rPr>
      </w:pPr>
    </w:p>
    <w:p w14:paraId="07D6CA26" w14:textId="77777777" w:rsidR="00F56748" w:rsidRDefault="00F56748" w:rsidP="00767E1F">
      <w:pPr>
        <w:rPr>
          <w:rFonts w:ascii="Century" w:eastAsia="ＭＳ ゴシック" w:hAnsi="Century" w:cs="Times New Roman"/>
          <w:b/>
          <w:sz w:val="22"/>
        </w:rPr>
      </w:pPr>
    </w:p>
    <w:p w14:paraId="4EA9A06F" w14:textId="77777777" w:rsidR="001F3F9E" w:rsidRDefault="001F3F9E" w:rsidP="00767E1F">
      <w:pPr>
        <w:rPr>
          <w:rFonts w:ascii="Century" w:eastAsia="ＭＳ ゴシック" w:hAnsi="Century" w:cs="Times New Roman"/>
          <w:b/>
          <w:sz w:val="22"/>
        </w:rPr>
      </w:pPr>
    </w:p>
    <w:p w14:paraId="23E40699" w14:textId="77777777" w:rsidR="00657F64" w:rsidRDefault="00657F64" w:rsidP="00767E1F">
      <w:pPr>
        <w:rPr>
          <w:rFonts w:ascii="Century" w:eastAsia="ＭＳ ゴシック" w:hAnsi="Century" w:cs="Times New Roman"/>
          <w:b/>
          <w:sz w:val="22"/>
        </w:rPr>
      </w:pPr>
    </w:p>
    <w:p w14:paraId="7DDDE95B" w14:textId="77777777" w:rsidR="00657F64" w:rsidRDefault="00657F64" w:rsidP="00767E1F">
      <w:pPr>
        <w:rPr>
          <w:rFonts w:ascii="Century" w:eastAsia="ＭＳ ゴシック" w:hAnsi="Century" w:cs="Times New Roman"/>
          <w:b/>
          <w:sz w:val="22"/>
        </w:rPr>
      </w:pPr>
    </w:p>
    <w:p w14:paraId="19C53284" w14:textId="77777777" w:rsidR="000E209B" w:rsidRDefault="000E209B" w:rsidP="005D2970">
      <w:pPr>
        <w:pStyle w:val="a3"/>
        <w:rPr>
          <w:rFonts w:ascii="ＭＳ Ｐゴシック" w:eastAsia="ＭＳ Ｐゴシック" w:hAnsi="ＭＳ Ｐゴシック"/>
          <w:sz w:val="24"/>
        </w:rPr>
      </w:pPr>
    </w:p>
    <w:p w14:paraId="4EA9A0A2" w14:textId="18DD2CE8" w:rsidR="005D2970" w:rsidRDefault="005D2970" w:rsidP="005D2970">
      <w:pPr>
        <w:pStyle w:val="a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</w:t>
      </w:r>
      <w:r w:rsidR="000E209B">
        <w:rPr>
          <w:rFonts w:ascii="ＭＳ Ｐゴシック" w:eastAsia="ＭＳ Ｐゴシック" w:hAnsi="ＭＳ Ｐゴシック" w:hint="eastAsia"/>
          <w:sz w:val="24"/>
        </w:rPr>
        <w:t>問題解決の思考法</w:t>
      </w:r>
      <w:r>
        <w:rPr>
          <w:rFonts w:ascii="ＭＳ Ｐゴシック" w:eastAsia="ＭＳ Ｐゴシック" w:hAnsi="ＭＳ Ｐゴシック" w:hint="eastAsia"/>
          <w:sz w:val="24"/>
        </w:rPr>
        <w:t>事前課題】</w:t>
      </w:r>
      <w:r w:rsidR="000E209B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>担当講師；中森美恵子</w:t>
      </w:r>
    </w:p>
    <w:tbl>
      <w:tblPr>
        <w:tblW w:w="0" w:type="auto"/>
        <w:tblInd w:w="33" w:type="dxa"/>
        <w:tblBorders>
          <w:top w:val="thinThickSmallGap" w:sz="2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13"/>
      </w:tblGrid>
      <w:tr w:rsidR="005D2970" w:rsidRPr="005D2970" w14:paraId="4EA9A0A4" w14:textId="77777777" w:rsidTr="00704887">
        <w:trPr>
          <w:trHeight w:val="100"/>
        </w:trPr>
        <w:tc>
          <w:tcPr>
            <w:tcW w:w="984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14:paraId="4EA9A0A3" w14:textId="7288D406" w:rsidR="005D2970" w:rsidRDefault="005D2970" w:rsidP="00B76F47">
            <w:pPr>
              <w:pStyle w:val="a3"/>
              <w:jc w:val="righ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課題提出締め切り　</w:t>
            </w:r>
            <w:r w:rsidR="00F47DE6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令和</w:t>
            </w:r>
            <w:r w:rsidR="00315658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年</w:t>
            </w:r>
            <w:r w:rsidR="004F7995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月</w:t>
            </w:r>
            <w:r w:rsidR="004F7995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21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日（</w:t>
            </w:r>
            <w:r w:rsidR="004F7995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）事務局</w:t>
            </w:r>
            <w:r w:rsidRPr="00B941C5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  <w:u w:val="single"/>
              </w:rPr>
              <w:t>必着</w:t>
            </w:r>
          </w:p>
        </w:tc>
      </w:tr>
    </w:tbl>
    <w:p w14:paraId="4EA9A0A5" w14:textId="77777777" w:rsidR="005D2970" w:rsidRPr="005D2970" w:rsidRDefault="005D2970" w:rsidP="005D2970">
      <w:pPr>
        <w:jc w:val="right"/>
        <w:rPr>
          <w:rFonts w:ascii="Century" w:eastAsia="ＭＳ ゴシック" w:hAnsi="Century" w:cs="Times New Roman"/>
          <w:sz w:val="22"/>
          <w:u w:val="single"/>
        </w:rPr>
      </w:pPr>
      <w:r w:rsidRPr="005D2970">
        <w:rPr>
          <w:rFonts w:ascii="Century" w:eastAsia="ＭＳ ゴシック" w:hAnsi="Century" w:cs="Times New Roman" w:hint="eastAsia"/>
          <w:sz w:val="22"/>
          <w:u w:val="single"/>
        </w:rPr>
        <w:t>氏名（　　　　　　　　　　　　）</w:t>
      </w:r>
    </w:p>
    <w:p w14:paraId="4EA9A0A6" w14:textId="1F234901" w:rsidR="008509AA" w:rsidRPr="00F56748" w:rsidRDefault="00F56748" w:rsidP="00657F64">
      <w:pPr>
        <w:rPr>
          <w:rFonts w:ascii="ＭＳ ゴシック" w:eastAsia="ＭＳ ゴシック" w:hAnsi="ＭＳ ゴシック" w:cs="Times New Roman"/>
          <w:b/>
        </w:rPr>
      </w:pPr>
      <w:r w:rsidRPr="00F56748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①「問題解決」や「リーダーシップ」について、参考文献や論文を活用して調べたこと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、</w:t>
      </w:r>
      <w:r w:rsidRPr="00F56748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及びその中から印象に残ったこと（</w:t>
      </w:r>
      <w:r w:rsidRPr="005266F9">
        <w:rPr>
          <w:rFonts w:asciiTheme="majorEastAsia" w:eastAsiaTheme="majorEastAsia" w:hAnsiTheme="majorEastAsia"/>
          <w:b/>
          <w:sz w:val="24"/>
          <w:szCs w:val="24"/>
        </w:rPr>
        <w:t>活かせそうだと思ったこと）を記述してください</w:t>
      </w:r>
      <w:r w:rsidR="008509AA" w:rsidRPr="005266F9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。</w:t>
      </w:r>
    </w:p>
    <w:p w14:paraId="04CF8289" w14:textId="5E6093B4" w:rsidR="00315658" w:rsidRDefault="008509AA" w:rsidP="00315658">
      <w:pPr>
        <w:ind w:leftChars="200" w:left="620" w:hangingChars="100" w:hanging="200"/>
        <w:rPr>
          <w:rFonts w:ascii="ＭＳ ゴシック" w:eastAsia="ＭＳ ゴシック" w:hAnsi="ＭＳ ゴシック" w:cs="Times New Roman"/>
          <w:sz w:val="20"/>
          <w:szCs w:val="20"/>
        </w:rPr>
      </w:pPr>
      <w:r w:rsidRPr="00976840">
        <w:rPr>
          <w:rFonts w:ascii="ＭＳ ゴシック" w:eastAsia="ＭＳ ゴシック" w:hAnsi="ＭＳ ゴシック" w:cs="Times New Roman" w:hint="eastAsia"/>
          <w:sz w:val="20"/>
          <w:szCs w:val="20"/>
        </w:rPr>
        <w:t>※</w:t>
      </w:r>
      <w:r w:rsidR="00315658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</w:t>
      </w:r>
      <w:r w:rsidRPr="00976840">
        <w:rPr>
          <w:rFonts w:ascii="ＭＳ ゴシック" w:eastAsia="ＭＳ ゴシック" w:hAnsi="ＭＳ ゴシック" w:cs="Times New Roman" w:hint="eastAsia"/>
          <w:sz w:val="20"/>
          <w:szCs w:val="20"/>
        </w:rPr>
        <w:t>参考文献がある場合</w:t>
      </w:r>
      <w:r w:rsidR="00657F64">
        <w:rPr>
          <w:rFonts w:ascii="ＭＳ ゴシック" w:eastAsia="ＭＳ ゴシック" w:hAnsi="ＭＳ ゴシック" w:cs="Times New Roman" w:hint="eastAsia"/>
          <w:sz w:val="20"/>
          <w:szCs w:val="20"/>
        </w:rPr>
        <w:t>は、その本の出版社・著書・発行年を必ず明らかにしてください。</w:t>
      </w:r>
    </w:p>
    <w:p w14:paraId="49407087" w14:textId="6B9030D0" w:rsidR="00657F64" w:rsidRPr="00657F64" w:rsidRDefault="00657F64" w:rsidP="00976840">
      <w:pPr>
        <w:ind w:leftChars="200" w:left="620" w:hangingChars="100" w:hanging="200"/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z w:val="20"/>
          <w:szCs w:val="20"/>
        </w:rPr>
        <w:t>※</w:t>
      </w:r>
      <w:r w:rsidR="00315658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>論文からの引用の場合は、上記の要領を参考にして、出所を明らかにしてください。</w:t>
      </w:r>
    </w:p>
    <w:p w14:paraId="0F9AA0E7" w14:textId="77777777" w:rsidR="000A6738" w:rsidRDefault="00F27550" w:rsidP="00F743F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※</w:t>
      </w:r>
      <w:r w:rsidR="000A6738" w:rsidRPr="000A6738">
        <w:rPr>
          <w:rFonts w:ascii="ＭＳ ゴシック" w:eastAsia="ＭＳ ゴシック" w:hAnsi="ＭＳ ゴシック" w:cs="Times New Roman" w:hint="eastAsia"/>
          <w:sz w:val="22"/>
        </w:rPr>
        <w:t>「自身が考えるリーダーの役割とは何か」について</w:t>
      </w:r>
      <w:r>
        <w:rPr>
          <w:rFonts w:asciiTheme="majorEastAsia" w:eastAsiaTheme="majorEastAsia" w:hAnsiTheme="majorEastAsia" w:hint="eastAsia"/>
        </w:rPr>
        <w:t>文章の最後に、（　）内に文字数を書いて</w:t>
      </w:r>
    </w:p>
    <w:p w14:paraId="4EA9A0A8" w14:textId="7E67FC77" w:rsidR="00976840" w:rsidRDefault="00F27550" w:rsidP="000A6738">
      <w:pPr>
        <w:ind w:firstLineChars="300" w:firstLine="630"/>
        <w:rPr>
          <w:rFonts w:ascii="ＭＳ ゴシック" w:eastAsia="ＭＳ ゴシック" w:hAnsi="ＭＳ ゴシック" w:cs="Times New Roman"/>
          <w:b/>
        </w:rPr>
      </w:pPr>
      <w:r>
        <w:rPr>
          <w:rFonts w:asciiTheme="majorEastAsia" w:eastAsiaTheme="majorEastAsia" w:hAnsiTheme="majorEastAsia" w:hint="eastAsia"/>
        </w:rPr>
        <w:t>ください。</w:t>
      </w:r>
      <w:r w:rsidR="000A6738" w:rsidRPr="000A6738">
        <w:rPr>
          <w:rFonts w:ascii="ＭＳ ゴシック" w:eastAsia="ＭＳ ゴシック" w:hAnsi="ＭＳ ゴシック" w:cs="Times New Roman" w:hint="eastAsia"/>
          <w:b/>
        </w:rPr>
        <w:t>参考文献等の内容・要約については、文字数に含みません。</w:t>
      </w:r>
    </w:p>
    <w:p w14:paraId="764D6A1F" w14:textId="77777777" w:rsidR="000A6738" w:rsidRPr="000A6738" w:rsidRDefault="000A6738" w:rsidP="000A6738">
      <w:pPr>
        <w:ind w:firstLineChars="300" w:firstLine="663"/>
        <w:rPr>
          <w:rFonts w:ascii="ＭＳ ゴシック" w:eastAsia="ＭＳ ゴシック" w:hAnsi="ＭＳ ゴシック" w:cs="Times New Roman"/>
          <w:b/>
          <w:sz w:val="22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976840" w14:paraId="4EA9A0AF" w14:textId="77777777" w:rsidTr="003E4BDD">
        <w:tc>
          <w:tcPr>
            <w:tcW w:w="9944" w:type="dxa"/>
          </w:tcPr>
          <w:p w14:paraId="4EA9A0A9" w14:textId="230214AB" w:rsidR="00976840" w:rsidRPr="00976840" w:rsidRDefault="00976840" w:rsidP="003E4BDD">
            <w:pPr>
              <w:rPr>
                <w:rFonts w:asciiTheme="majorEastAsia" w:eastAsiaTheme="majorEastAsia" w:hAnsiTheme="majorEastAsia"/>
                <w:b/>
              </w:rPr>
            </w:pPr>
            <w:r w:rsidRPr="00976840">
              <w:rPr>
                <w:rFonts w:asciiTheme="majorEastAsia" w:eastAsiaTheme="majorEastAsia" w:hAnsiTheme="majorEastAsia" w:hint="eastAsia"/>
                <w:b/>
              </w:rPr>
              <w:t>参考</w:t>
            </w:r>
            <w:r w:rsidR="00657F64">
              <w:rPr>
                <w:rFonts w:asciiTheme="majorEastAsia" w:eastAsiaTheme="majorEastAsia" w:hAnsiTheme="majorEastAsia" w:hint="eastAsia"/>
                <w:b/>
              </w:rPr>
              <w:t>・引用</w:t>
            </w:r>
            <w:r w:rsidRPr="00976840">
              <w:rPr>
                <w:rFonts w:asciiTheme="majorEastAsia" w:eastAsiaTheme="majorEastAsia" w:hAnsiTheme="majorEastAsia" w:hint="eastAsia"/>
                <w:b/>
              </w:rPr>
              <w:t>した本の</w:t>
            </w:r>
            <w:r w:rsidR="000E209B">
              <w:rPr>
                <w:rFonts w:asciiTheme="majorEastAsia" w:eastAsiaTheme="majorEastAsia" w:hAnsiTheme="majorEastAsia" w:hint="eastAsia"/>
                <w:b/>
              </w:rPr>
              <w:t>タイトル</w:t>
            </w:r>
            <w:r w:rsidR="00657F64">
              <w:rPr>
                <w:rFonts w:asciiTheme="majorEastAsia" w:eastAsiaTheme="majorEastAsia" w:hAnsiTheme="majorEastAsia" w:hint="eastAsia"/>
                <w:b/>
              </w:rPr>
              <w:t>・論文</w:t>
            </w:r>
          </w:p>
          <w:p w14:paraId="4EA9A0AA" w14:textId="77777777" w:rsidR="00976840" w:rsidRDefault="00976840" w:rsidP="003E4BDD">
            <w:pPr>
              <w:rPr>
                <w:rFonts w:asciiTheme="majorEastAsia" w:eastAsiaTheme="majorEastAsia" w:hAnsiTheme="majorEastAsia"/>
              </w:rPr>
            </w:pPr>
          </w:p>
          <w:p w14:paraId="21EC82A9" w14:textId="77777777" w:rsidR="000A6738" w:rsidRDefault="000A6738" w:rsidP="000A6738">
            <w:pPr>
              <w:rPr>
                <w:rFonts w:asciiTheme="majorEastAsia" w:eastAsiaTheme="majorEastAsia" w:hAnsiTheme="majorEastAsia"/>
              </w:rPr>
            </w:pPr>
          </w:p>
          <w:p w14:paraId="4EA9A0AB" w14:textId="77777777" w:rsidR="00976840" w:rsidRDefault="00976840" w:rsidP="000A673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出版社　/　著者　/　出版年</w:t>
            </w:r>
          </w:p>
          <w:p w14:paraId="4EA9A0AE" w14:textId="77777777" w:rsidR="00976840" w:rsidRPr="000A6738" w:rsidRDefault="00976840" w:rsidP="00657F64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95D5567" w14:textId="417D9AAD" w:rsidR="000A6738" w:rsidRDefault="000A6738" w:rsidP="00F743F8">
      <w:pPr>
        <w:rPr>
          <w:rFonts w:ascii="ＭＳ ゴシック" w:eastAsia="ＭＳ ゴシック" w:hAnsi="ＭＳ ゴシック" w:cs="Times New Roman"/>
          <w:b/>
        </w:rPr>
      </w:pPr>
      <w:r>
        <w:rPr>
          <w:rFonts w:asciiTheme="majorEastAsia" w:eastAsiaTheme="majorEastAsia" w:hAnsiTheme="majorEastAsia" w:hint="eastAsia"/>
        </w:rPr>
        <w:t>【</w:t>
      </w:r>
      <w:r w:rsidRPr="00976840">
        <w:rPr>
          <w:rFonts w:ascii="ＭＳ ゴシック" w:eastAsia="ＭＳ ゴシック" w:hAnsi="ＭＳ ゴシック" w:cs="Times New Roman" w:hint="eastAsia"/>
          <w:b/>
        </w:rPr>
        <w:t>参考文献等</w:t>
      </w:r>
      <w:r>
        <w:rPr>
          <w:rFonts w:ascii="ＭＳ ゴシック" w:eastAsia="ＭＳ ゴシック" w:hAnsi="ＭＳ ゴシック" w:cs="Times New Roman" w:hint="eastAsia"/>
          <w:b/>
        </w:rPr>
        <w:t>の内容・要約】</w:t>
      </w:r>
    </w:p>
    <w:p w14:paraId="0AA3BE76" w14:textId="77777777" w:rsidR="000A6738" w:rsidRDefault="000A6738" w:rsidP="00F743F8">
      <w:pPr>
        <w:rPr>
          <w:rFonts w:ascii="ＭＳ ゴシック" w:eastAsia="ＭＳ ゴシック" w:hAnsi="ＭＳ ゴシック" w:cs="Times New Roman"/>
          <w:b/>
        </w:rPr>
      </w:pPr>
    </w:p>
    <w:p w14:paraId="46CE5FA7" w14:textId="77777777" w:rsidR="000A6738" w:rsidRDefault="000A6738" w:rsidP="00F743F8">
      <w:pPr>
        <w:rPr>
          <w:rFonts w:asciiTheme="majorEastAsia" w:eastAsiaTheme="majorEastAsia" w:hAnsiTheme="majorEastAsia"/>
        </w:rPr>
      </w:pPr>
    </w:p>
    <w:p w14:paraId="5CA2193F" w14:textId="77777777" w:rsidR="000A6738" w:rsidRDefault="000A6738" w:rsidP="00F743F8">
      <w:pPr>
        <w:rPr>
          <w:rFonts w:asciiTheme="majorEastAsia" w:eastAsiaTheme="majorEastAsia" w:hAnsiTheme="majorEastAsia"/>
        </w:rPr>
      </w:pPr>
    </w:p>
    <w:p w14:paraId="69AC0699" w14:textId="77777777" w:rsidR="000A6738" w:rsidRDefault="000A6738" w:rsidP="00F743F8">
      <w:pPr>
        <w:rPr>
          <w:rFonts w:asciiTheme="majorEastAsia" w:eastAsiaTheme="majorEastAsia" w:hAnsiTheme="majorEastAsia"/>
        </w:rPr>
      </w:pPr>
    </w:p>
    <w:p w14:paraId="27B47C4A" w14:textId="77777777" w:rsidR="00F56748" w:rsidRDefault="00F56748" w:rsidP="00F743F8">
      <w:pPr>
        <w:rPr>
          <w:rFonts w:asciiTheme="majorEastAsia" w:eastAsiaTheme="majorEastAsia" w:hAnsiTheme="majorEastAsia"/>
        </w:rPr>
      </w:pPr>
    </w:p>
    <w:p w14:paraId="07861A84" w14:textId="77777777" w:rsidR="000A6738" w:rsidRDefault="000A6738" w:rsidP="00F743F8">
      <w:pPr>
        <w:rPr>
          <w:rFonts w:asciiTheme="majorEastAsia" w:eastAsiaTheme="majorEastAsia" w:hAnsiTheme="majorEastAsia"/>
        </w:rPr>
      </w:pPr>
    </w:p>
    <w:p w14:paraId="3EB3E1E4" w14:textId="77777777" w:rsidR="000A6738" w:rsidRDefault="000A6738" w:rsidP="00F743F8">
      <w:pPr>
        <w:rPr>
          <w:rFonts w:asciiTheme="majorEastAsia" w:eastAsiaTheme="majorEastAsia" w:hAnsiTheme="majorEastAsia"/>
        </w:rPr>
      </w:pPr>
    </w:p>
    <w:p w14:paraId="763858A4" w14:textId="4A439846" w:rsidR="000A6738" w:rsidRPr="00F56748" w:rsidRDefault="00F56748" w:rsidP="00F743F8">
      <w:pPr>
        <w:rPr>
          <w:rFonts w:asciiTheme="majorEastAsia" w:eastAsiaTheme="majorEastAsia" w:hAnsiTheme="majorEastAsia"/>
          <w:b/>
        </w:rPr>
      </w:pPr>
      <w:r w:rsidRPr="00F56748">
        <w:rPr>
          <w:rFonts w:asciiTheme="majorEastAsia" w:eastAsiaTheme="majorEastAsia" w:hAnsiTheme="majorEastAsia"/>
          <w:b/>
        </w:rPr>
        <w:t>【印象に残ったこと・活かせそうだと思ったこと</w:t>
      </w:r>
      <w:r w:rsidRPr="00F56748">
        <w:rPr>
          <w:rFonts w:asciiTheme="majorEastAsia" w:eastAsiaTheme="majorEastAsia" w:hAnsiTheme="majorEastAsia" w:hint="eastAsia"/>
          <w:b/>
        </w:rPr>
        <w:t>】</w:t>
      </w:r>
    </w:p>
    <w:p w14:paraId="1E358335" w14:textId="77777777" w:rsidR="00F56748" w:rsidRDefault="00F56748" w:rsidP="00F743F8">
      <w:pPr>
        <w:rPr>
          <w:rFonts w:asciiTheme="majorEastAsia" w:eastAsiaTheme="majorEastAsia" w:hAnsiTheme="majorEastAsia"/>
        </w:rPr>
      </w:pPr>
    </w:p>
    <w:p w14:paraId="05F75090" w14:textId="77777777" w:rsidR="00F56748" w:rsidRDefault="00F56748" w:rsidP="00F743F8">
      <w:pPr>
        <w:rPr>
          <w:rFonts w:asciiTheme="majorEastAsia" w:eastAsiaTheme="majorEastAsia" w:hAnsiTheme="majorEastAsia"/>
        </w:rPr>
      </w:pPr>
    </w:p>
    <w:p w14:paraId="5210DCF4" w14:textId="77777777" w:rsidR="00F56748" w:rsidRDefault="00F56748" w:rsidP="00F743F8">
      <w:pPr>
        <w:rPr>
          <w:rFonts w:asciiTheme="majorEastAsia" w:eastAsiaTheme="majorEastAsia" w:hAnsiTheme="majorEastAsia"/>
        </w:rPr>
      </w:pPr>
    </w:p>
    <w:p w14:paraId="6BF94DB6" w14:textId="77777777" w:rsidR="00F56748" w:rsidRDefault="00F56748" w:rsidP="00F743F8">
      <w:pPr>
        <w:rPr>
          <w:rFonts w:asciiTheme="majorEastAsia" w:eastAsiaTheme="majorEastAsia" w:hAnsiTheme="majorEastAsia"/>
        </w:rPr>
      </w:pPr>
    </w:p>
    <w:p w14:paraId="56272D7C" w14:textId="77777777" w:rsidR="00F56748" w:rsidRDefault="00F56748" w:rsidP="00F743F8">
      <w:pPr>
        <w:rPr>
          <w:rFonts w:asciiTheme="majorEastAsia" w:eastAsiaTheme="majorEastAsia" w:hAnsiTheme="majorEastAsia"/>
        </w:rPr>
      </w:pPr>
    </w:p>
    <w:p w14:paraId="3808DD51" w14:textId="77777777" w:rsidR="00F56748" w:rsidRDefault="00F56748" w:rsidP="00F743F8">
      <w:pPr>
        <w:rPr>
          <w:rFonts w:asciiTheme="majorEastAsia" w:eastAsiaTheme="majorEastAsia" w:hAnsiTheme="majorEastAsia"/>
        </w:rPr>
      </w:pPr>
    </w:p>
    <w:p w14:paraId="471F3C26" w14:textId="77777777" w:rsidR="00F56748" w:rsidRDefault="00F56748" w:rsidP="00F743F8">
      <w:pPr>
        <w:rPr>
          <w:rFonts w:asciiTheme="majorEastAsia" w:eastAsiaTheme="majorEastAsia" w:hAnsiTheme="majorEastAsia"/>
        </w:rPr>
      </w:pPr>
    </w:p>
    <w:p w14:paraId="4EA9A0B6" w14:textId="23771E8E" w:rsidR="00F27550" w:rsidRPr="00A42535" w:rsidRDefault="00F27550" w:rsidP="000C5379">
      <w:pPr>
        <w:pStyle w:val="a3"/>
        <w:rPr>
          <w:rFonts w:asciiTheme="majorEastAsia" w:eastAsiaTheme="majorEastAsia" w:hAnsiTheme="majorEastAsia"/>
        </w:rPr>
      </w:pPr>
    </w:p>
    <w:p w14:paraId="4EA9A0BA" w14:textId="77777777" w:rsidR="00F27550" w:rsidRPr="00A42535" w:rsidRDefault="00F27550" w:rsidP="00F743F8">
      <w:pPr>
        <w:rPr>
          <w:rFonts w:asciiTheme="majorEastAsia" w:eastAsiaTheme="majorEastAsia" w:hAnsiTheme="majorEastAsia"/>
        </w:rPr>
      </w:pPr>
    </w:p>
    <w:p w14:paraId="4EA9A0BB" w14:textId="77777777" w:rsidR="00F27550" w:rsidRPr="00A42535" w:rsidRDefault="00F27550" w:rsidP="00F743F8">
      <w:pPr>
        <w:rPr>
          <w:rFonts w:asciiTheme="majorEastAsia" w:eastAsiaTheme="majorEastAsia" w:hAnsiTheme="majorEastAsia"/>
        </w:rPr>
      </w:pPr>
    </w:p>
    <w:p w14:paraId="4EA9A0BC" w14:textId="77777777" w:rsidR="00F27550" w:rsidRPr="00A42535" w:rsidRDefault="00F27550" w:rsidP="00F743F8">
      <w:pPr>
        <w:rPr>
          <w:rFonts w:asciiTheme="majorEastAsia" w:eastAsiaTheme="majorEastAsia" w:hAnsiTheme="majorEastAsia"/>
        </w:rPr>
      </w:pPr>
    </w:p>
    <w:p w14:paraId="4EA9A0C2" w14:textId="77777777" w:rsidR="00F27550" w:rsidRDefault="00F27550" w:rsidP="00F743F8">
      <w:pPr>
        <w:rPr>
          <w:rFonts w:asciiTheme="majorEastAsia" w:eastAsiaTheme="majorEastAsia" w:hAnsiTheme="majorEastAsia"/>
        </w:rPr>
      </w:pPr>
    </w:p>
    <w:p w14:paraId="4EA9A0C3" w14:textId="77777777" w:rsidR="00F27550" w:rsidRDefault="00F27550" w:rsidP="00F743F8">
      <w:pPr>
        <w:rPr>
          <w:rFonts w:asciiTheme="majorEastAsia" w:eastAsiaTheme="majorEastAsia" w:hAnsiTheme="majorEastAsia"/>
        </w:rPr>
      </w:pPr>
    </w:p>
    <w:p w14:paraId="4EA9A0C4" w14:textId="77777777" w:rsidR="00F27550" w:rsidRDefault="00F27550" w:rsidP="00F743F8">
      <w:pPr>
        <w:rPr>
          <w:rFonts w:asciiTheme="majorEastAsia" w:eastAsiaTheme="majorEastAsia" w:hAnsiTheme="majorEastAsia"/>
        </w:rPr>
      </w:pPr>
    </w:p>
    <w:p w14:paraId="4EA9A0C5" w14:textId="77777777" w:rsidR="00F27550" w:rsidRDefault="00F27550" w:rsidP="00F743F8">
      <w:pPr>
        <w:rPr>
          <w:rFonts w:asciiTheme="majorEastAsia" w:eastAsiaTheme="majorEastAsia" w:hAnsiTheme="majorEastAsia"/>
        </w:rPr>
      </w:pPr>
    </w:p>
    <w:p w14:paraId="4EA9A0C6" w14:textId="77777777" w:rsidR="00F27550" w:rsidRPr="00976840" w:rsidRDefault="00F27550" w:rsidP="00F27550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（文字数　　　字）</w:t>
      </w:r>
    </w:p>
    <w:sectPr w:rsidR="00F27550" w:rsidRPr="00976840" w:rsidSect="00C972C8">
      <w:headerReference w:type="default" r:id="rId7"/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BB858" w14:textId="77777777" w:rsidR="009E7495" w:rsidRDefault="009E7495" w:rsidP="00D600DA">
      <w:r>
        <w:separator/>
      </w:r>
    </w:p>
  </w:endnote>
  <w:endnote w:type="continuationSeparator" w:id="0">
    <w:p w14:paraId="7F8958AB" w14:textId="77777777" w:rsidR="009E7495" w:rsidRDefault="009E7495" w:rsidP="00D6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7AE0E" w14:textId="77777777" w:rsidR="009E7495" w:rsidRDefault="009E7495" w:rsidP="00D600DA">
      <w:r>
        <w:separator/>
      </w:r>
    </w:p>
  </w:footnote>
  <w:footnote w:type="continuationSeparator" w:id="0">
    <w:p w14:paraId="2C3AD899" w14:textId="77777777" w:rsidR="009E7495" w:rsidRDefault="009E7495" w:rsidP="00D6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9A0CB" w14:textId="341707CC" w:rsidR="00D600DA" w:rsidRPr="00767E1F" w:rsidRDefault="00315658" w:rsidP="00767E1F">
    <w:pPr>
      <w:pStyle w:val="a3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鹿児島</w:t>
    </w:r>
    <w:r w:rsidR="00767E1F">
      <w:rPr>
        <w:rFonts w:ascii="ＭＳ Ｐゴシック" w:eastAsia="ＭＳ Ｐゴシック" w:hAnsi="ＭＳ Ｐゴシック" w:hint="eastAsia"/>
      </w:rPr>
      <w:t xml:space="preserve">県介護福祉士会ファーストステップ研修　</w:t>
    </w:r>
  </w:p>
  <w:p w14:paraId="4EA9A0CC" w14:textId="77777777" w:rsidR="00D600DA" w:rsidRDefault="00D600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F29E0"/>
    <w:multiLevelType w:val="hybridMultilevel"/>
    <w:tmpl w:val="396E81BA"/>
    <w:lvl w:ilvl="0" w:tplc="A120DB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4D533C"/>
    <w:multiLevelType w:val="hybridMultilevel"/>
    <w:tmpl w:val="7F241D72"/>
    <w:lvl w:ilvl="0" w:tplc="32BCDD1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EF216B2"/>
    <w:multiLevelType w:val="hybridMultilevel"/>
    <w:tmpl w:val="DE90DEB0"/>
    <w:lvl w:ilvl="0" w:tplc="A362517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433405277">
    <w:abstractNumId w:val="1"/>
  </w:num>
  <w:num w:numId="2" w16cid:durableId="1762872898">
    <w:abstractNumId w:val="0"/>
  </w:num>
  <w:num w:numId="3" w16cid:durableId="460535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DA"/>
    <w:rsid w:val="0002569C"/>
    <w:rsid w:val="000A6738"/>
    <w:rsid w:val="000A6D7B"/>
    <w:rsid w:val="000B202F"/>
    <w:rsid w:val="000C5379"/>
    <w:rsid w:val="000E209B"/>
    <w:rsid w:val="00177A16"/>
    <w:rsid w:val="001E64B2"/>
    <w:rsid w:val="001F3F9E"/>
    <w:rsid w:val="00231550"/>
    <w:rsid w:val="00315658"/>
    <w:rsid w:val="003A3845"/>
    <w:rsid w:val="003F3FA1"/>
    <w:rsid w:val="00406AAB"/>
    <w:rsid w:val="00412FCF"/>
    <w:rsid w:val="004C6997"/>
    <w:rsid w:val="004F7995"/>
    <w:rsid w:val="005266F9"/>
    <w:rsid w:val="005D2970"/>
    <w:rsid w:val="005E2790"/>
    <w:rsid w:val="0062422B"/>
    <w:rsid w:val="00657F64"/>
    <w:rsid w:val="00677F20"/>
    <w:rsid w:val="00767E1F"/>
    <w:rsid w:val="008509AA"/>
    <w:rsid w:val="00852871"/>
    <w:rsid w:val="00897F08"/>
    <w:rsid w:val="008A4D97"/>
    <w:rsid w:val="008E4F03"/>
    <w:rsid w:val="0092656A"/>
    <w:rsid w:val="00930172"/>
    <w:rsid w:val="00975AEE"/>
    <w:rsid w:val="00976840"/>
    <w:rsid w:val="00980361"/>
    <w:rsid w:val="009E7495"/>
    <w:rsid w:val="00A067A8"/>
    <w:rsid w:val="00A142AF"/>
    <w:rsid w:val="00A42535"/>
    <w:rsid w:val="00AC3FB8"/>
    <w:rsid w:val="00B56957"/>
    <w:rsid w:val="00B73ACC"/>
    <w:rsid w:val="00B76F47"/>
    <w:rsid w:val="00B941C5"/>
    <w:rsid w:val="00BD35AA"/>
    <w:rsid w:val="00C112DC"/>
    <w:rsid w:val="00C3191A"/>
    <w:rsid w:val="00C356F3"/>
    <w:rsid w:val="00C972C8"/>
    <w:rsid w:val="00D600DA"/>
    <w:rsid w:val="00DC7835"/>
    <w:rsid w:val="00DD51A8"/>
    <w:rsid w:val="00DF69BB"/>
    <w:rsid w:val="00E16B54"/>
    <w:rsid w:val="00E21169"/>
    <w:rsid w:val="00E52538"/>
    <w:rsid w:val="00E70902"/>
    <w:rsid w:val="00E80AC6"/>
    <w:rsid w:val="00E90A64"/>
    <w:rsid w:val="00F20C85"/>
    <w:rsid w:val="00F27550"/>
    <w:rsid w:val="00F47DE6"/>
    <w:rsid w:val="00F56748"/>
    <w:rsid w:val="00F623B9"/>
    <w:rsid w:val="00F743F8"/>
    <w:rsid w:val="00FA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EA9A051"/>
  <w15:docId w15:val="{0CFA6453-D781-46F2-8222-6181EA5B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0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00DA"/>
  </w:style>
  <w:style w:type="paragraph" w:styleId="a5">
    <w:name w:val="footer"/>
    <w:basedOn w:val="a"/>
    <w:link w:val="a6"/>
    <w:uiPriority w:val="99"/>
    <w:unhideWhenUsed/>
    <w:rsid w:val="00D600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00DA"/>
  </w:style>
  <w:style w:type="paragraph" w:styleId="a7">
    <w:name w:val="Balloon Text"/>
    <w:basedOn w:val="a"/>
    <w:link w:val="a8"/>
    <w:uiPriority w:val="99"/>
    <w:semiHidden/>
    <w:unhideWhenUsed/>
    <w:rsid w:val="00D60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00D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67E1F"/>
    <w:pPr>
      <w:ind w:leftChars="400" w:left="840"/>
    </w:pPr>
  </w:style>
  <w:style w:type="table" w:styleId="aa">
    <w:name w:val="Table Grid"/>
    <w:basedOn w:val="a1"/>
    <w:uiPriority w:val="59"/>
    <w:rsid w:val="0076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fukushi-1</dc:creator>
  <cp:lastModifiedBy>福井 彰雄</cp:lastModifiedBy>
  <cp:revision>5</cp:revision>
  <dcterms:created xsi:type="dcterms:W3CDTF">2023-02-23T05:12:00Z</dcterms:created>
  <dcterms:modified xsi:type="dcterms:W3CDTF">2023-02-23T05:32:00Z</dcterms:modified>
</cp:coreProperties>
</file>