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2D" w:rsidRDefault="0014612D">
      <w:pPr>
        <w:widowControl w:val="0"/>
        <w:pBdr>
          <w:top w:val="nil"/>
          <w:left w:val="nil"/>
          <w:bottom w:val="nil"/>
          <w:right w:val="nil"/>
          <w:between w:val="nil"/>
        </w:pBdr>
        <w:rPr>
          <w:color w:val="000000"/>
          <w:sz w:val="24"/>
          <w:szCs w:val="24"/>
        </w:rPr>
      </w:pPr>
    </w:p>
    <w:p w:rsidR="003C50AD" w:rsidRDefault="001C7147" w:rsidP="003C50AD">
      <w:pPr>
        <w:widowControl w:val="0"/>
        <w:pBdr>
          <w:top w:val="nil"/>
          <w:left w:val="nil"/>
          <w:bottom w:val="nil"/>
          <w:right w:val="nil"/>
          <w:between w:val="nil"/>
        </w:pBdr>
        <w:rPr>
          <w:sz w:val="24"/>
          <w:szCs w:val="24"/>
        </w:rPr>
      </w:pPr>
      <w:r>
        <w:rPr>
          <w:rFonts w:eastAsia="Century"/>
          <w:color w:val="000000"/>
          <w:sz w:val="24"/>
          <w:szCs w:val="24"/>
        </w:rPr>
        <w:t xml:space="preserve"> 各　位　　　　　　　　　　              　　　　</w:t>
      </w:r>
      <w:r w:rsidR="003C50AD">
        <w:rPr>
          <w:rFonts w:hint="eastAsia"/>
          <w:color w:val="000000"/>
          <w:sz w:val="24"/>
          <w:szCs w:val="24"/>
        </w:rPr>
        <w:t xml:space="preserve">　　　　　　　　　　　</w:t>
      </w:r>
    </w:p>
    <w:p w:rsidR="003C50AD" w:rsidRPr="00D770E5" w:rsidRDefault="003C50AD" w:rsidP="003C50AD">
      <w:pPr>
        <w:widowControl w:val="0"/>
        <w:pBdr>
          <w:top w:val="nil"/>
          <w:left w:val="nil"/>
          <w:bottom w:val="nil"/>
          <w:right w:val="nil"/>
          <w:between w:val="nil"/>
        </w:pBdr>
        <w:rPr>
          <w:sz w:val="24"/>
          <w:szCs w:val="24"/>
        </w:rPr>
      </w:pPr>
      <w:bookmarkStart w:id="0" w:name="_GoBack"/>
      <w:bookmarkEnd w:id="0"/>
    </w:p>
    <w:p w:rsidR="003C50AD" w:rsidRPr="003C50AD" w:rsidRDefault="003C50AD" w:rsidP="003C50AD">
      <w:pPr>
        <w:widowControl w:val="0"/>
        <w:pBdr>
          <w:top w:val="nil"/>
          <w:left w:val="nil"/>
          <w:bottom w:val="nil"/>
          <w:right w:val="nil"/>
          <w:between w:val="nil"/>
        </w:pBdr>
        <w:jc w:val="right"/>
        <w:rPr>
          <w:color w:val="000000"/>
          <w:sz w:val="24"/>
          <w:szCs w:val="24"/>
        </w:rPr>
      </w:pPr>
      <w:r>
        <w:rPr>
          <w:rFonts w:eastAsia="Century"/>
          <w:color w:val="000000"/>
          <w:sz w:val="24"/>
          <w:szCs w:val="24"/>
        </w:rPr>
        <w:t xml:space="preserve">　　　　　　　　　　　　　　　　　　　　　　　</w:t>
      </w:r>
      <w:r w:rsidR="001C7147" w:rsidRPr="003C50AD">
        <w:rPr>
          <w:rFonts w:eastAsia="Century"/>
          <w:color w:val="000000"/>
          <w:sz w:val="24"/>
          <w:szCs w:val="24"/>
        </w:rPr>
        <w:t>新日本法規出版株式会</w:t>
      </w:r>
      <w:r w:rsidRPr="003C50AD">
        <w:rPr>
          <w:rFonts w:hint="eastAsia"/>
          <w:color w:val="000000"/>
          <w:sz w:val="24"/>
          <w:szCs w:val="24"/>
        </w:rPr>
        <w:t>社</w:t>
      </w:r>
    </w:p>
    <w:p w:rsidR="00E60478" w:rsidRPr="003C50AD" w:rsidRDefault="001C7147" w:rsidP="003C50AD">
      <w:pPr>
        <w:widowControl w:val="0"/>
        <w:pBdr>
          <w:top w:val="nil"/>
          <w:left w:val="nil"/>
          <w:bottom w:val="nil"/>
          <w:right w:val="nil"/>
          <w:between w:val="nil"/>
        </w:pBdr>
        <w:ind w:right="640"/>
        <w:jc w:val="center"/>
        <w:rPr>
          <w:color w:val="000000"/>
          <w:sz w:val="16"/>
          <w:szCs w:val="16"/>
        </w:rPr>
      </w:pPr>
      <w:r>
        <w:rPr>
          <w:rFonts w:eastAsia="Century"/>
          <w:b/>
          <w:color w:val="000000"/>
          <w:sz w:val="36"/>
          <w:szCs w:val="36"/>
        </w:rPr>
        <w:t xml:space="preserve">『 </w:t>
      </w:r>
      <w:r>
        <w:rPr>
          <w:rFonts w:ascii="Arial Unicode MS" w:eastAsia="Arial Unicode MS" w:hAnsi="Arial Unicode MS" w:cs="Arial Unicode MS"/>
          <w:b/>
          <w:color w:val="333333"/>
          <w:sz w:val="28"/>
          <w:szCs w:val="28"/>
          <w:highlight w:val="white"/>
        </w:rPr>
        <w:t>〔改訂版〕事例解説　介護事故における注意義務と責任</w:t>
      </w:r>
      <w:r>
        <w:rPr>
          <w:rFonts w:eastAsia="Century"/>
          <w:b/>
          <w:color w:val="000000"/>
          <w:sz w:val="36"/>
          <w:szCs w:val="36"/>
        </w:rPr>
        <w:t xml:space="preserve"> 』</w:t>
      </w:r>
    </w:p>
    <w:p w:rsidR="00E60478" w:rsidRPr="003C50AD" w:rsidRDefault="003C50AD" w:rsidP="003C50AD">
      <w:pPr>
        <w:widowControl w:val="0"/>
        <w:pBdr>
          <w:top w:val="nil"/>
          <w:left w:val="nil"/>
          <w:bottom w:val="nil"/>
          <w:right w:val="nil"/>
          <w:between w:val="nil"/>
        </w:pBdr>
        <w:ind w:left="6260" w:right="220" w:hanging="6050"/>
        <w:jc w:val="right"/>
        <w:rPr>
          <w:color w:val="000000"/>
          <w:sz w:val="32"/>
          <w:szCs w:val="32"/>
        </w:rPr>
      </w:pPr>
      <w:r>
        <w:rPr>
          <w:rFonts w:hint="eastAsia"/>
          <w:color w:val="000000"/>
          <w:sz w:val="22"/>
          <w:szCs w:val="22"/>
        </w:rPr>
        <w:t>他</w:t>
      </w:r>
      <w:r w:rsidR="001C7147">
        <w:rPr>
          <w:rFonts w:eastAsia="Century"/>
          <w:color w:val="000000"/>
          <w:sz w:val="22"/>
          <w:szCs w:val="22"/>
        </w:rPr>
        <w:t>のご案内について</w:t>
      </w:r>
    </w:p>
    <w:p w:rsidR="00E60478" w:rsidRDefault="001C7147">
      <w:pPr>
        <w:widowControl w:val="0"/>
        <w:pBdr>
          <w:top w:val="nil"/>
          <w:left w:val="nil"/>
          <w:bottom w:val="nil"/>
          <w:right w:val="nil"/>
          <w:between w:val="nil"/>
        </w:pBdr>
        <w:jc w:val="both"/>
        <w:rPr>
          <w:color w:val="000000"/>
          <w:sz w:val="22"/>
          <w:szCs w:val="22"/>
        </w:rPr>
      </w:pPr>
      <w:r>
        <w:rPr>
          <w:rFonts w:eastAsia="Century"/>
          <w:color w:val="000000"/>
          <w:sz w:val="22"/>
          <w:szCs w:val="22"/>
        </w:rPr>
        <w:t>謹啓　時下益々ご清栄のこととお喜び申し上げます。</w:t>
      </w:r>
    </w:p>
    <w:p w:rsidR="00E60478" w:rsidRDefault="001C7147">
      <w:pPr>
        <w:widowControl w:val="0"/>
        <w:pBdr>
          <w:top w:val="nil"/>
          <w:left w:val="nil"/>
          <w:bottom w:val="nil"/>
          <w:right w:val="nil"/>
          <w:between w:val="nil"/>
        </w:pBdr>
        <w:ind w:firstLine="220"/>
        <w:jc w:val="both"/>
        <w:rPr>
          <w:color w:val="000000"/>
          <w:sz w:val="22"/>
          <w:szCs w:val="22"/>
        </w:rPr>
      </w:pPr>
      <w:r>
        <w:rPr>
          <w:rFonts w:eastAsia="Century"/>
          <w:color w:val="000000"/>
          <w:sz w:val="22"/>
          <w:szCs w:val="22"/>
        </w:rPr>
        <w:t>日頃は、弊社出版物につきましては格別のご高配を賜り厚くお礼申し上げます。</w:t>
      </w:r>
    </w:p>
    <w:p w:rsidR="00E60478" w:rsidRDefault="001C7147">
      <w:pPr>
        <w:widowControl w:val="0"/>
        <w:pBdr>
          <w:top w:val="nil"/>
          <w:left w:val="nil"/>
          <w:bottom w:val="nil"/>
          <w:right w:val="nil"/>
          <w:between w:val="nil"/>
        </w:pBdr>
        <w:jc w:val="both"/>
        <w:rPr>
          <w:color w:val="000000"/>
          <w:sz w:val="22"/>
          <w:szCs w:val="22"/>
        </w:rPr>
      </w:pPr>
      <w:r>
        <w:rPr>
          <w:rFonts w:eastAsia="Century"/>
          <w:color w:val="000000"/>
          <w:sz w:val="22"/>
          <w:szCs w:val="22"/>
        </w:rPr>
        <w:t xml:space="preserve">　弊社では、標記新刊図書を発刊いたしますのでご案内申し上げます。</w:t>
      </w:r>
    </w:p>
    <w:p w:rsidR="00E60478" w:rsidRDefault="001C7147">
      <w:pPr>
        <w:widowControl w:val="0"/>
        <w:pBdr>
          <w:top w:val="nil"/>
          <w:left w:val="nil"/>
          <w:bottom w:val="nil"/>
          <w:right w:val="nil"/>
          <w:between w:val="nil"/>
        </w:pBdr>
        <w:jc w:val="both"/>
        <w:rPr>
          <w:color w:val="000000"/>
          <w:sz w:val="24"/>
          <w:szCs w:val="24"/>
        </w:rPr>
      </w:pPr>
      <w:r>
        <w:rPr>
          <w:rFonts w:eastAsia="Century"/>
          <w:color w:val="0000FF"/>
          <w:sz w:val="22"/>
          <w:szCs w:val="22"/>
        </w:rPr>
        <w:t xml:space="preserve">　</w:t>
      </w:r>
      <w:r>
        <w:rPr>
          <w:rFonts w:eastAsia="Century"/>
          <w:b/>
          <w:color w:val="000000"/>
          <w:sz w:val="22"/>
          <w:szCs w:val="22"/>
        </w:rPr>
        <w:t>ご希望の向きは、下記ＦＡＸ申込書にて弊社までお申込みください。</w:t>
      </w:r>
      <w:r>
        <w:rPr>
          <w:rFonts w:eastAsia="Century"/>
          <w:b/>
          <w:color w:val="000000"/>
          <w:sz w:val="24"/>
          <w:szCs w:val="24"/>
        </w:rPr>
        <w:t xml:space="preserve">　　　　　</w:t>
      </w:r>
    </w:p>
    <w:p w:rsidR="00E60478" w:rsidRDefault="001C7147">
      <w:pPr>
        <w:widowControl w:val="0"/>
        <w:pBdr>
          <w:top w:val="nil"/>
          <w:left w:val="nil"/>
          <w:bottom w:val="nil"/>
          <w:right w:val="nil"/>
          <w:between w:val="nil"/>
        </w:pBdr>
        <w:jc w:val="right"/>
        <w:rPr>
          <w:color w:val="000000"/>
          <w:sz w:val="22"/>
          <w:szCs w:val="22"/>
        </w:rPr>
      </w:pPr>
      <w:r>
        <w:rPr>
          <w:rFonts w:eastAsia="Century"/>
          <w:color w:val="000000"/>
          <w:sz w:val="22"/>
          <w:szCs w:val="22"/>
        </w:rPr>
        <w:t>謹言</w:t>
      </w:r>
    </w:p>
    <w:tbl>
      <w:tblPr>
        <w:tblStyle w:val="a5"/>
        <w:tblW w:w="976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5"/>
      </w:tblGrid>
      <w:tr w:rsidR="00E60478" w:rsidTr="003C50AD">
        <w:trPr>
          <w:trHeight w:val="1917"/>
        </w:trPr>
        <w:tc>
          <w:tcPr>
            <w:tcW w:w="9765" w:type="dxa"/>
          </w:tcPr>
          <w:p w:rsidR="00E60478" w:rsidRPr="003C50AD" w:rsidRDefault="001C7147" w:rsidP="003C50AD">
            <w:pPr>
              <w:widowControl w:val="0"/>
              <w:pBdr>
                <w:top w:val="nil"/>
                <w:left w:val="nil"/>
                <w:bottom w:val="nil"/>
                <w:right w:val="nil"/>
                <w:between w:val="nil"/>
              </w:pBdr>
              <w:ind w:firstLine="220"/>
              <w:jc w:val="both"/>
              <w:rPr>
                <w:sz w:val="22"/>
                <w:szCs w:val="22"/>
              </w:rPr>
            </w:pPr>
            <w:r w:rsidRPr="003C50AD">
              <w:t>本書は</w:t>
            </w:r>
            <w:r w:rsidR="003C50AD" w:rsidRPr="003C50AD">
              <w:rPr>
                <w:rFonts w:hint="eastAsia"/>
              </w:rPr>
              <w:t>、</w:t>
            </w:r>
            <w:r>
              <w:rPr>
                <w:rFonts w:ascii="Arial Unicode MS" w:eastAsia="Arial Unicode MS" w:hAnsi="Arial Unicode MS" w:cs="Arial Unicode MS"/>
                <w:color w:val="333333"/>
                <w:sz w:val="19"/>
                <w:szCs w:val="19"/>
                <w:highlight w:val="white"/>
              </w:rPr>
              <w:t>近年の裁判例の集積と、介護事故をめぐる法的紛争の変化を受けて、事例の追加と解説への大幅加筆を行いました。</w:t>
            </w:r>
          </w:p>
          <w:p w:rsidR="00E60478" w:rsidRDefault="001C7147">
            <w:pPr>
              <w:widowControl w:val="0"/>
              <w:pBdr>
                <w:top w:val="nil"/>
                <w:left w:val="nil"/>
                <w:bottom w:val="nil"/>
                <w:right w:val="nil"/>
                <w:between w:val="nil"/>
              </w:pBdr>
              <w:ind w:firstLine="220"/>
              <w:jc w:val="both"/>
              <w:rPr>
                <w:rFonts w:ascii="Arial" w:eastAsia="Arial" w:hAnsi="Arial" w:cs="Arial"/>
                <w:color w:val="333333"/>
                <w:sz w:val="19"/>
                <w:szCs w:val="19"/>
                <w:highlight w:val="white"/>
              </w:rPr>
            </w:pPr>
            <w:r>
              <w:rPr>
                <w:rFonts w:ascii="Arial Unicode MS" w:eastAsia="Arial Unicode MS" w:hAnsi="Arial Unicode MS" w:cs="Arial Unicode MS"/>
                <w:color w:val="333333"/>
                <w:sz w:val="19"/>
                <w:szCs w:val="19"/>
                <w:highlight w:val="white"/>
              </w:rPr>
              <w:t>●58件の介護事故例を発生場面により分類・整理!</w:t>
            </w:r>
          </w:p>
          <w:p w:rsidR="00E60478" w:rsidRDefault="001C7147">
            <w:pPr>
              <w:widowControl w:val="0"/>
              <w:pBdr>
                <w:top w:val="nil"/>
                <w:left w:val="nil"/>
                <w:bottom w:val="nil"/>
                <w:right w:val="nil"/>
                <w:between w:val="nil"/>
              </w:pBdr>
              <w:ind w:firstLine="220"/>
              <w:jc w:val="both"/>
              <w:rPr>
                <w:rFonts w:ascii="Arial" w:eastAsia="Arial" w:hAnsi="Arial" w:cs="Arial"/>
                <w:color w:val="333333"/>
                <w:sz w:val="19"/>
                <w:szCs w:val="19"/>
                <w:highlight w:val="white"/>
              </w:rPr>
            </w:pPr>
            <w:r>
              <w:rPr>
                <w:rFonts w:ascii="Arial Unicode MS" w:eastAsia="Arial Unicode MS" w:hAnsi="Arial Unicode MS" w:cs="Arial Unicode MS"/>
                <w:color w:val="333333"/>
                <w:sz w:val="19"/>
                <w:szCs w:val="19"/>
                <w:highlight w:val="white"/>
              </w:rPr>
              <w:t>●関係者の注意義務と責任をわかりやすく解説！</w:t>
            </w:r>
          </w:p>
          <w:p w:rsidR="00E60478" w:rsidRPr="003C50AD" w:rsidRDefault="001C7147" w:rsidP="003C50AD">
            <w:pPr>
              <w:widowControl w:val="0"/>
              <w:pBdr>
                <w:top w:val="nil"/>
                <w:left w:val="nil"/>
                <w:bottom w:val="nil"/>
                <w:right w:val="nil"/>
                <w:between w:val="nil"/>
              </w:pBdr>
              <w:ind w:firstLine="220"/>
              <w:jc w:val="both"/>
              <w:rPr>
                <w:rFonts w:ascii="Arial" w:hAnsi="Arial" w:cs="Arial"/>
                <w:color w:val="333333"/>
                <w:sz w:val="19"/>
                <w:szCs w:val="19"/>
                <w:highlight w:val="white"/>
              </w:rPr>
            </w:pPr>
            <w:r>
              <w:rPr>
                <w:rFonts w:ascii="Arial Unicode MS" w:eastAsia="Arial Unicode MS" w:hAnsi="Arial Unicode MS" w:cs="Arial Unicode MS"/>
                <w:color w:val="333333"/>
                <w:sz w:val="19"/>
                <w:szCs w:val="19"/>
                <w:highlight w:val="white"/>
              </w:rPr>
              <w:t>●緊急時の対応や再発防止のポイントにも言及！</w:t>
            </w:r>
          </w:p>
        </w:tc>
      </w:tr>
    </w:tbl>
    <w:p w:rsidR="00E60478" w:rsidRPr="003C50AD" w:rsidRDefault="001C7147" w:rsidP="003C50AD">
      <w:pPr>
        <w:widowControl w:val="0"/>
        <w:pBdr>
          <w:top w:val="nil"/>
          <w:left w:val="nil"/>
          <w:bottom w:val="nil"/>
          <w:right w:val="nil"/>
          <w:between w:val="nil"/>
        </w:pBdr>
        <w:jc w:val="center"/>
        <w:rPr>
          <w:color w:val="000000"/>
          <w:sz w:val="40"/>
          <w:szCs w:val="40"/>
          <w:shd w:val="clear" w:color="auto" w:fill="D9D9D9"/>
        </w:rPr>
      </w:pPr>
      <w:r>
        <w:rPr>
          <w:rFonts w:eastAsia="Century"/>
          <w:b/>
          <w:color w:val="000000"/>
          <w:sz w:val="32"/>
          <w:szCs w:val="32"/>
          <w:shd w:val="clear" w:color="auto" w:fill="D9D9D9"/>
        </w:rPr>
        <w:t xml:space="preserve"> </w:t>
      </w:r>
      <w:r w:rsidRPr="003C50AD">
        <w:rPr>
          <w:rFonts w:eastAsia="Century"/>
          <w:b/>
          <w:color w:val="000000"/>
          <w:sz w:val="40"/>
          <w:szCs w:val="40"/>
          <w:shd w:val="clear" w:color="auto" w:fill="D9D9D9"/>
        </w:rPr>
        <w:t xml:space="preserve">ＦＡＸ専用申込書092-724-2312 </w:t>
      </w:r>
    </w:p>
    <w:tbl>
      <w:tblPr>
        <w:tblStyle w:val="a6"/>
        <w:tblW w:w="976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202"/>
        <w:gridCol w:w="2410"/>
        <w:gridCol w:w="1134"/>
        <w:gridCol w:w="1019"/>
      </w:tblGrid>
      <w:tr w:rsidR="00E60478" w:rsidTr="003C50AD">
        <w:trPr>
          <w:trHeight w:val="200"/>
        </w:trPr>
        <w:tc>
          <w:tcPr>
            <w:tcW w:w="5202" w:type="dxa"/>
            <w:tcBorders>
              <w:top w:val="single" w:sz="4" w:space="0" w:color="000000"/>
              <w:left w:val="single" w:sz="4" w:space="0" w:color="000000"/>
              <w:bottom w:val="single" w:sz="4" w:space="0" w:color="000000"/>
              <w:right w:val="single" w:sz="4" w:space="0" w:color="000000"/>
            </w:tcBorders>
          </w:tcPr>
          <w:p w:rsidR="00E60478" w:rsidRDefault="001C7147">
            <w:pPr>
              <w:widowControl w:val="0"/>
              <w:pBdr>
                <w:top w:val="nil"/>
                <w:left w:val="nil"/>
                <w:bottom w:val="nil"/>
                <w:right w:val="nil"/>
                <w:between w:val="nil"/>
              </w:pBdr>
              <w:jc w:val="center"/>
              <w:rPr>
                <w:color w:val="000000"/>
                <w:sz w:val="21"/>
                <w:szCs w:val="21"/>
              </w:rPr>
            </w:pPr>
            <w:r>
              <w:rPr>
                <w:rFonts w:eastAsia="Century"/>
                <w:color w:val="000000"/>
                <w:sz w:val="21"/>
                <w:szCs w:val="21"/>
              </w:rPr>
              <w:t>書　籍　名</w:t>
            </w:r>
          </w:p>
        </w:tc>
        <w:tc>
          <w:tcPr>
            <w:tcW w:w="2410" w:type="dxa"/>
            <w:tcBorders>
              <w:top w:val="single" w:sz="4" w:space="0" w:color="000000"/>
              <w:left w:val="single" w:sz="4" w:space="0" w:color="000000"/>
              <w:bottom w:val="single" w:sz="4" w:space="0" w:color="000000"/>
              <w:right w:val="single" w:sz="4" w:space="0" w:color="000000"/>
            </w:tcBorders>
          </w:tcPr>
          <w:p w:rsidR="00E60478" w:rsidRDefault="001C7147">
            <w:pPr>
              <w:widowControl w:val="0"/>
              <w:pBdr>
                <w:top w:val="nil"/>
                <w:left w:val="nil"/>
                <w:bottom w:val="nil"/>
                <w:right w:val="nil"/>
                <w:between w:val="nil"/>
              </w:pBdr>
              <w:jc w:val="center"/>
              <w:rPr>
                <w:sz w:val="21"/>
                <w:szCs w:val="21"/>
              </w:rPr>
            </w:pPr>
            <w:r>
              <w:rPr>
                <w:sz w:val="21"/>
                <w:szCs w:val="21"/>
              </w:rPr>
              <w:t>価格</w:t>
            </w:r>
            <w:r>
              <w:rPr>
                <w:rFonts w:eastAsia="Century"/>
                <w:color w:val="000000"/>
              </w:rPr>
              <w:t>（税込）</w:t>
            </w:r>
            <w:r>
              <w:t>）</w:t>
            </w:r>
          </w:p>
        </w:tc>
        <w:tc>
          <w:tcPr>
            <w:tcW w:w="1134" w:type="dxa"/>
            <w:tcBorders>
              <w:top w:val="single" w:sz="4" w:space="0" w:color="000000"/>
              <w:left w:val="single" w:sz="4" w:space="0" w:color="000000"/>
              <w:bottom w:val="single" w:sz="4" w:space="0" w:color="000000"/>
              <w:right w:val="single" w:sz="4" w:space="0" w:color="000000"/>
            </w:tcBorders>
          </w:tcPr>
          <w:p w:rsidR="00E60478" w:rsidRDefault="001C7147">
            <w:pPr>
              <w:widowControl w:val="0"/>
              <w:pBdr>
                <w:top w:val="nil"/>
                <w:left w:val="nil"/>
                <w:bottom w:val="nil"/>
                <w:right w:val="nil"/>
                <w:between w:val="nil"/>
              </w:pBdr>
              <w:jc w:val="center"/>
              <w:rPr>
                <w:color w:val="000000"/>
                <w:sz w:val="21"/>
                <w:szCs w:val="21"/>
              </w:rPr>
            </w:pPr>
            <w:r>
              <w:rPr>
                <w:rFonts w:eastAsia="Century"/>
                <w:color w:val="000000"/>
                <w:sz w:val="21"/>
                <w:szCs w:val="21"/>
              </w:rPr>
              <w:t>送料</w:t>
            </w:r>
          </w:p>
        </w:tc>
        <w:tc>
          <w:tcPr>
            <w:tcW w:w="1019" w:type="dxa"/>
            <w:tcBorders>
              <w:top w:val="single" w:sz="4" w:space="0" w:color="000000"/>
              <w:left w:val="single" w:sz="4" w:space="0" w:color="000000"/>
              <w:bottom w:val="single" w:sz="4" w:space="0" w:color="000000"/>
              <w:right w:val="single" w:sz="4" w:space="0" w:color="000000"/>
            </w:tcBorders>
          </w:tcPr>
          <w:p w:rsidR="00E60478" w:rsidRDefault="001C7147">
            <w:pPr>
              <w:widowControl w:val="0"/>
              <w:pBdr>
                <w:top w:val="nil"/>
                <w:left w:val="nil"/>
                <w:bottom w:val="nil"/>
                <w:right w:val="nil"/>
                <w:between w:val="nil"/>
              </w:pBdr>
              <w:jc w:val="center"/>
              <w:rPr>
                <w:color w:val="000000"/>
                <w:sz w:val="21"/>
                <w:szCs w:val="21"/>
              </w:rPr>
            </w:pPr>
            <w:r>
              <w:rPr>
                <w:rFonts w:eastAsia="Century"/>
                <w:color w:val="000000"/>
                <w:sz w:val="21"/>
                <w:szCs w:val="21"/>
              </w:rPr>
              <w:t>部数</w:t>
            </w:r>
          </w:p>
        </w:tc>
      </w:tr>
      <w:tr w:rsidR="00E60478" w:rsidTr="00D770E5">
        <w:trPr>
          <w:trHeight w:val="932"/>
        </w:trPr>
        <w:tc>
          <w:tcPr>
            <w:tcW w:w="5202" w:type="dxa"/>
            <w:tcBorders>
              <w:top w:val="single" w:sz="4" w:space="0" w:color="000000"/>
              <w:left w:val="single" w:sz="4" w:space="0" w:color="000000"/>
              <w:bottom w:val="single" w:sz="4" w:space="0" w:color="000000"/>
              <w:right w:val="single" w:sz="4" w:space="0" w:color="000000"/>
            </w:tcBorders>
          </w:tcPr>
          <w:p w:rsidR="003C50AD" w:rsidRDefault="001C7147" w:rsidP="003C50AD">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w:t>
            </w:r>
            <w:r>
              <w:rPr>
                <w:rFonts w:ascii="ＭＳ 明朝" w:eastAsia="ＭＳ 明朝" w:hAnsi="ＭＳ 明朝" w:cs="ＭＳ 明朝"/>
                <w:sz w:val="21"/>
                <w:szCs w:val="21"/>
              </w:rPr>
              <w:t>5100061</w:t>
            </w:r>
            <w:r>
              <w:rPr>
                <w:rFonts w:ascii="ＭＳ 明朝" w:eastAsia="ＭＳ 明朝" w:hAnsi="ＭＳ 明朝" w:cs="ＭＳ 明朝"/>
                <w:color w:val="000000"/>
                <w:sz w:val="21"/>
                <w:szCs w:val="21"/>
              </w:rPr>
              <w:t xml:space="preserve">）単行本　</w:t>
            </w:r>
            <w:r>
              <w:rPr>
                <w:rFonts w:ascii="ＭＳ 明朝" w:eastAsia="ＭＳ 明朝" w:hAnsi="ＭＳ 明朝" w:cs="ＭＳ 明朝"/>
                <w:b/>
                <w:color w:val="000000"/>
                <w:sz w:val="21"/>
                <w:szCs w:val="21"/>
              </w:rPr>
              <w:t xml:space="preserve">　</w:t>
            </w:r>
          </w:p>
          <w:p w:rsidR="003C50AD" w:rsidRPr="00D770E5" w:rsidRDefault="001C7147" w:rsidP="003C50AD">
            <w:pPr>
              <w:widowControl w:val="0"/>
              <w:pBdr>
                <w:top w:val="nil"/>
                <w:left w:val="nil"/>
                <w:bottom w:val="nil"/>
                <w:right w:val="nil"/>
                <w:between w:val="nil"/>
              </w:pBdr>
              <w:jc w:val="both"/>
              <w:rPr>
                <w:rFonts w:asciiTheme="minorEastAsia" w:hAnsiTheme="minorEastAsia" w:cs="Arial Unicode MS"/>
                <w:b/>
                <w:color w:val="333333"/>
                <w:sz w:val="24"/>
                <w:szCs w:val="24"/>
                <w:highlight w:val="white"/>
              </w:rPr>
            </w:pPr>
            <w:r w:rsidRPr="00D770E5">
              <w:rPr>
                <w:rFonts w:asciiTheme="minorEastAsia" w:hAnsiTheme="minorEastAsia" w:cs="Arial Unicode MS"/>
                <w:b/>
                <w:color w:val="333333"/>
                <w:sz w:val="24"/>
                <w:szCs w:val="24"/>
                <w:highlight w:val="white"/>
              </w:rPr>
              <w:t>〔改訂版〕</w:t>
            </w:r>
            <w:r w:rsidR="003C50AD" w:rsidRPr="00D770E5">
              <w:rPr>
                <w:rFonts w:asciiTheme="minorEastAsia" w:hAnsiTheme="minorEastAsia" w:cs="Arial Unicode MS"/>
                <w:b/>
                <w:color w:val="333333"/>
                <w:sz w:val="24"/>
                <w:szCs w:val="24"/>
                <w:highlight w:val="white"/>
              </w:rPr>
              <w:t xml:space="preserve">事例解説　</w:t>
            </w:r>
          </w:p>
          <w:p w:rsidR="00E60478" w:rsidRPr="003C50AD" w:rsidRDefault="003C50AD" w:rsidP="003C50AD">
            <w:pPr>
              <w:widowControl w:val="0"/>
              <w:pBdr>
                <w:top w:val="nil"/>
                <w:left w:val="nil"/>
                <w:bottom w:val="nil"/>
                <w:right w:val="nil"/>
                <w:between w:val="nil"/>
              </w:pBdr>
              <w:jc w:val="both"/>
              <w:rPr>
                <w:rFonts w:ascii="ＭＳ 明朝" w:eastAsia="ＭＳ 明朝" w:hAnsi="ＭＳ 明朝" w:cs="ＭＳ 明朝"/>
                <w:color w:val="000000"/>
                <w:sz w:val="28"/>
                <w:szCs w:val="28"/>
              </w:rPr>
            </w:pPr>
            <w:r w:rsidRPr="00D770E5">
              <w:rPr>
                <w:rFonts w:asciiTheme="minorEastAsia" w:hAnsiTheme="minorEastAsia" w:cs="Arial Unicode MS"/>
                <w:b/>
                <w:color w:val="333333"/>
                <w:sz w:val="28"/>
                <w:szCs w:val="28"/>
                <w:highlight w:val="white"/>
              </w:rPr>
              <w:t>介護事故における</w:t>
            </w:r>
            <w:r w:rsidRPr="00D770E5">
              <w:rPr>
                <w:rFonts w:asciiTheme="minorEastAsia" w:hAnsiTheme="minorEastAsia" w:cs="Arial Unicode MS" w:hint="eastAsia"/>
                <w:b/>
                <w:color w:val="333333"/>
                <w:sz w:val="28"/>
                <w:szCs w:val="28"/>
              </w:rPr>
              <w:t>注意義務と責任</w:t>
            </w:r>
            <w:r w:rsidR="001C7147" w:rsidRPr="00D770E5">
              <w:rPr>
                <w:rFonts w:asciiTheme="minorEastAsia" w:hAnsiTheme="minorEastAsia"/>
                <w:b/>
                <w:sz w:val="28"/>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E60478" w:rsidRDefault="001C7147">
            <w:pPr>
              <w:widowControl w:val="0"/>
              <w:jc w:val="center"/>
              <w:rPr>
                <w:sz w:val="28"/>
                <w:szCs w:val="28"/>
              </w:rPr>
            </w:pPr>
            <w:r>
              <w:rPr>
                <w:rFonts w:ascii="ＭＳ 明朝" w:eastAsia="ＭＳ 明朝" w:hAnsi="ＭＳ 明朝" w:cs="ＭＳ 明朝"/>
                <w:b/>
                <w:sz w:val="36"/>
                <w:szCs w:val="36"/>
              </w:rPr>
              <w:t>4,320</w:t>
            </w:r>
            <w:r>
              <w:rPr>
                <w:b/>
                <w:sz w:val="28"/>
                <w:szCs w:val="28"/>
              </w:rPr>
              <w:t>円</w:t>
            </w:r>
          </w:p>
        </w:tc>
        <w:tc>
          <w:tcPr>
            <w:tcW w:w="1134" w:type="dxa"/>
            <w:tcBorders>
              <w:top w:val="single" w:sz="4" w:space="0" w:color="000000"/>
              <w:left w:val="single" w:sz="4" w:space="0" w:color="000000"/>
              <w:bottom w:val="single" w:sz="4" w:space="0" w:color="000000"/>
              <w:right w:val="single" w:sz="4" w:space="0" w:color="000000"/>
            </w:tcBorders>
            <w:vAlign w:val="center"/>
          </w:tcPr>
          <w:p w:rsidR="00E60478" w:rsidRDefault="001C7147">
            <w:pPr>
              <w:widowControl w:val="0"/>
              <w:pBdr>
                <w:top w:val="nil"/>
                <w:left w:val="nil"/>
                <w:bottom w:val="nil"/>
                <w:right w:val="nil"/>
                <w:between w:val="nil"/>
              </w:pBdr>
              <w:jc w:val="center"/>
              <w:rPr>
                <w:color w:val="000000"/>
                <w:sz w:val="24"/>
                <w:szCs w:val="24"/>
              </w:rPr>
            </w:pPr>
            <w:r>
              <w:rPr>
                <w:rFonts w:ascii="ＭＳ 明朝" w:eastAsia="ＭＳ 明朝" w:hAnsi="ＭＳ 明朝" w:cs="ＭＳ 明朝"/>
                <w:sz w:val="24"/>
                <w:szCs w:val="24"/>
              </w:rPr>
              <w:t>450</w:t>
            </w:r>
            <w:r>
              <w:rPr>
                <w:rFonts w:ascii="ＭＳ 明朝" w:eastAsia="ＭＳ 明朝" w:hAnsi="ＭＳ 明朝" w:cs="ＭＳ 明朝"/>
                <w:color w:val="000000"/>
                <w:sz w:val="24"/>
                <w:szCs w:val="24"/>
              </w:rPr>
              <w:t>円</w:t>
            </w:r>
          </w:p>
        </w:tc>
        <w:tc>
          <w:tcPr>
            <w:tcW w:w="1019" w:type="dxa"/>
            <w:tcBorders>
              <w:top w:val="single" w:sz="4" w:space="0" w:color="000000"/>
              <w:left w:val="single" w:sz="4" w:space="0" w:color="000000"/>
              <w:bottom w:val="single" w:sz="4" w:space="0" w:color="000000"/>
              <w:right w:val="single" w:sz="4" w:space="0" w:color="000000"/>
            </w:tcBorders>
            <w:vAlign w:val="center"/>
          </w:tcPr>
          <w:p w:rsidR="00E60478" w:rsidRDefault="001C7147">
            <w:pPr>
              <w:widowControl w:val="0"/>
              <w:pBdr>
                <w:top w:val="nil"/>
                <w:left w:val="nil"/>
                <w:bottom w:val="nil"/>
                <w:right w:val="nil"/>
                <w:between w:val="nil"/>
              </w:pBdr>
              <w:jc w:val="right"/>
              <w:rPr>
                <w:color w:val="000000"/>
                <w:sz w:val="21"/>
                <w:szCs w:val="21"/>
              </w:rPr>
            </w:pPr>
            <w:r>
              <w:rPr>
                <w:rFonts w:eastAsia="Century"/>
                <w:color w:val="000000"/>
                <w:sz w:val="21"/>
                <w:szCs w:val="21"/>
              </w:rPr>
              <w:t>部</w:t>
            </w:r>
          </w:p>
        </w:tc>
      </w:tr>
      <w:tr w:rsidR="003C50AD" w:rsidTr="003C50AD">
        <w:trPr>
          <w:trHeight w:val="937"/>
        </w:trPr>
        <w:tc>
          <w:tcPr>
            <w:tcW w:w="5202" w:type="dxa"/>
            <w:tcBorders>
              <w:top w:val="single" w:sz="4" w:space="0" w:color="000000"/>
              <w:left w:val="single" w:sz="4" w:space="0" w:color="000000"/>
              <w:bottom w:val="single" w:sz="4" w:space="0" w:color="000000"/>
              <w:right w:val="single" w:sz="4" w:space="0" w:color="000000"/>
            </w:tcBorders>
          </w:tcPr>
          <w:p w:rsidR="003C50AD" w:rsidRPr="003C50AD" w:rsidRDefault="003C50AD" w:rsidP="003C50AD">
            <w:pPr>
              <w:widowControl w:val="0"/>
              <w:rPr>
                <w:rFonts w:ascii="ＭＳ 明朝" w:eastAsia="ＭＳ 明朝" w:hAnsi="ＭＳ 明朝" w:cs="Times New Roman"/>
                <w:bCs/>
                <w:kern w:val="2"/>
                <w:sz w:val="21"/>
                <w:szCs w:val="24"/>
              </w:rPr>
            </w:pPr>
            <w:r w:rsidRPr="003C50AD">
              <w:rPr>
                <w:rFonts w:ascii="ＭＳ 明朝" w:eastAsia="ＭＳ 明朝" w:hAnsi="ＭＳ 明朝" w:cs="Times New Roman" w:hint="eastAsia"/>
                <w:bCs/>
                <w:kern w:val="2"/>
                <w:sz w:val="21"/>
              </w:rPr>
              <w:t>（5100045</w:t>
            </w:r>
            <w:r w:rsidRPr="003C50AD">
              <w:rPr>
                <w:rFonts w:ascii="ＭＳ 明朝" w:eastAsia="ＭＳ 明朝" w:hAnsi="ＭＳ 明朝" w:cs="Times New Roman"/>
                <w:bCs/>
                <w:kern w:val="2"/>
                <w:sz w:val="21"/>
              </w:rPr>
              <w:t>）単行本</w:t>
            </w:r>
            <w:r w:rsidRPr="003C50AD">
              <w:rPr>
                <w:rFonts w:ascii="ＭＳ 明朝" w:eastAsia="ＭＳ 明朝" w:hAnsi="ＭＳ 明朝" w:cs="Times New Roman" w:hint="eastAsia"/>
                <w:bCs/>
                <w:kern w:val="2"/>
                <w:sz w:val="21"/>
              </w:rPr>
              <w:t xml:space="preserve"> </w:t>
            </w:r>
            <w:r w:rsidRPr="003C50AD">
              <w:rPr>
                <w:rFonts w:ascii="ＭＳ 明朝" w:eastAsia="ＭＳ 明朝" w:hAnsi="ＭＳ 明朝" w:cs="Times New Roman" w:hint="eastAsia"/>
                <w:b/>
                <w:bCs/>
                <w:kern w:val="2"/>
                <w:sz w:val="21"/>
              </w:rPr>
              <w:t xml:space="preserve">　　　</w:t>
            </w:r>
          </w:p>
          <w:p w:rsidR="003C50AD" w:rsidRPr="003C50AD" w:rsidRDefault="003C50AD" w:rsidP="003C50AD">
            <w:pPr>
              <w:widowControl w:val="0"/>
              <w:jc w:val="both"/>
              <w:rPr>
                <w:rFonts w:eastAsia="ＭＳ 明朝" w:cs="Times New Roman"/>
                <w:b/>
                <w:kern w:val="2"/>
                <w:sz w:val="21"/>
                <w:szCs w:val="21"/>
              </w:rPr>
            </w:pPr>
            <w:r w:rsidRPr="003C50AD">
              <w:rPr>
                <w:rFonts w:eastAsia="ＭＳ 明朝" w:cs="Times New Roman" w:hint="eastAsia"/>
                <w:b/>
                <w:kern w:val="2"/>
                <w:sz w:val="21"/>
                <w:szCs w:val="21"/>
              </w:rPr>
              <w:t>介護・医療現場が知っておくべき</w:t>
            </w:r>
          </w:p>
          <w:p w:rsidR="003C50AD" w:rsidRDefault="003C50AD" w:rsidP="003C50AD">
            <w:pPr>
              <w:widowControl w:val="0"/>
              <w:pBdr>
                <w:top w:val="nil"/>
                <w:left w:val="nil"/>
                <w:bottom w:val="nil"/>
                <w:right w:val="nil"/>
                <w:between w:val="nil"/>
              </w:pBdr>
              <w:jc w:val="both"/>
              <w:rPr>
                <w:rFonts w:ascii="ＭＳ 明朝" w:eastAsia="ＭＳ 明朝" w:hAnsi="ＭＳ 明朝" w:cs="ＭＳ 明朝"/>
                <w:color w:val="000000"/>
                <w:sz w:val="21"/>
                <w:szCs w:val="21"/>
              </w:rPr>
            </w:pPr>
            <w:r w:rsidRPr="003C50AD">
              <w:rPr>
                <w:rFonts w:eastAsia="ＭＳ 明朝" w:cs="Times New Roman" w:hint="eastAsia"/>
                <w:b/>
                <w:kern w:val="2"/>
                <w:sz w:val="28"/>
                <w:szCs w:val="28"/>
              </w:rPr>
              <w:t>認知症高齢者への対応と法律問題</w:t>
            </w:r>
          </w:p>
        </w:tc>
        <w:tc>
          <w:tcPr>
            <w:tcW w:w="2410" w:type="dxa"/>
            <w:tcBorders>
              <w:top w:val="single" w:sz="4" w:space="0" w:color="000000"/>
              <w:left w:val="single" w:sz="4" w:space="0" w:color="000000"/>
              <w:bottom w:val="single" w:sz="4" w:space="0" w:color="000000"/>
              <w:right w:val="single" w:sz="4" w:space="0" w:color="000000"/>
            </w:tcBorders>
            <w:vAlign w:val="center"/>
          </w:tcPr>
          <w:p w:rsidR="003C50AD" w:rsidRDefault="003C50AD">
            <w:pPr>
              <w:widowControl w:val="0"/>
              <w:jc w:val="center"/>
              <w:rPr>
                <w:rFonts w:ascii="ＭＳ 明朝" w:eastAsia="ＭＳ 明朝" w:hAnsi="ＭＳ 明朝" w:cs="ＭＳ 明朝"/>
                <w:b/>
                <w:sz w:val="36"/>
                <w:szCs w:val="36"/>
              </w:rPr>
            </w:pPr>
            <w:r>
              <w:rPr>
                <w:rFonts w:ascii="ＭＳ 明朝" w:eastAsia="ＭＳ 明朝" w:hAnsi="ＭＳ 明朝" w:cs="ＭＳ 明朝" w:hint="eastAsia"/>
                <w:b/>
                <w:sz w:val="36"/>
                <w:szCs w:val="36"/>
              </w:rPr>
              <w:t>3,780</w:t>
            </w:r>
            <w:r w:rsidRPr="003C50AD">
              <w:rPr>
                <w:rFonts w:ascii="ＭＳ 明朝" w:eastAsia="ＭＳ 明朝" w:hAnsi="ＭＳ 明朝" w:cs="ＭＳ 明朝" w:hint="eastAsia"/>
                <w:b/>
                <w:sz w:val="28"/>
                <w:szCs w:val="28"/>
              </w:rPr>
              <w:t>円</w:t>
            </w:r>
          </w:p>
        </w:tc>
        <w:tc>
          <w:tcPr>
            <w:tcW w:w="1134" w:type="dxa"/>
            <w:tcBorders>
              <w:top w:val="single" w:sz="4" w:space="0" w:color="000000"/>
              <w:left w:val="single" w:sz="4" w:space="0" w:color="000000"/>
              <w:bottom w:val="single" w:sz="4" w:space="0" w:color="000000"/>
              <w:right w:val="single" w:sz="4" w:space="0" w:color="000000"/>
            </w:tcBorders>
            <w:vAlign w:val="center"/>
          </w:tcPr>
          <w:p w:rsidR="003C50AD" w:rsidRDefault="003C50AD">
            <w:pPr>
              <w:widowControl w:val="0"/>
              <w:pBdr>
                <w:top w:val="nil"/>
                <w:left w:val="nil"/>
                <w:bottom w:val="nil"/>
                <w:right w:val="nil"/>
                <w:between w:val="nil"/>
              </w:pBdr>
              <w:jc w:val="center"/>
              <w:rPr>
                <w:rFonts w:ascii="ＭＳ 明朝" w:eastAsia="ＭＳ 明朝" w:hAnsi="ＭＳ 明朝" w:cs="ＭＳ 明朝"/>
                <w:sz w:val="24"/>
                <w:szCs w:val="24"/>
              </w:rPr>
            </w:pPr>
            <w:r>
              <w:rPr>
                <w:rFonts w:ascii="ＭＳ 明朝" w:eastAsia="ＭＳ 明朝" w:hAnsi="ＭＳ 明朝" w:cs="ＭＳ 明朝"/>
                <w:sz w:val="24"/>
                <w:szCs w:val="24"/>
              </w:rPr>
              <w:t>450</w:t>
            </w:r>
            <w:r>
              <w:rPr>
                <w:rFonts w:ascii="ＭＳ 明朝" w:eastAsia="ＭＳ 明朝" w:hAnsi="ＭＳ 明朝" w:cs="ＭＳ 明朝"/>
                <w:color w:val="000000"/>
                <w:sz w:val="24"/>
                <w:szCs w:val="24"/>
              </w:rPr>
              <w:t>円</w:t>
            </w:r>
          </w:p>
        </w:tc>
        <w:tc>
          <w:tcPr>
            <w:tcW w:w="1019" w:type="dxa"/>
            <w:tcBorders>
              <w:top w:val="single" w:sz="4" w:space="0" w:color="000000"/>
              <w:left w:val="single" w:sz="4" w:space="0" w:color="000000"/>
              <w:bottom w:val="single" w:sz="4" w:space="0" w:color="000000"/>
              <w:right w:val="single" w:sz="4" w:space="0" w:color="000000"/>
            </w:tcBorders>
            <w:vAlign w:val="center"/>
          </w:tcPr>
          <w:p w:rsidR="003C50AD" w:rsidRDefault="003C50AD">
            <w:pPr>
              <w:widowControl w:val="0"/>
              <w:pBdr>
                <w:top w:val="nil"/>
                <w:left w:val="nil"/>
                <w:bottom w:val="nil"/>
                <w:right w:val="nil"/>
                <w:between w:val="nil"/>
              </w:pBdr>
              <w:jc w:val="right"/>
              <w:rPr>
                <w:rFonts w:eastAsia="Century"/>
                <w:color w:val="000000"/>
                <w:sz w:val="21"/>
                <w:szCs w:val="21"/>
              </w:rPr>
            </w:pPr>
            <w:r>
              <w:rPr>
                <w:rFonts w:eastAsia="Century"/>
                <w:color w:val="000000"/>
                <w:sz w:val="21"/>
                <w:szCs w:val="21"/>
              </w:rPr>
              <w:t>部</w:t>
            </w:r>
          </w:p>
        </w:tc>
      </w:tr>
    </w:tbl>
    <w:p w:rsidR="00E60478" w:rsidRDefault="001C7147">
      <w:pPr>
        <w:widowControl w:val="0"/>
        <w:pBdr>
          <w:top w:val="nil"/>
          <w:left w:val="nil"/>
          <w:bottom w:val="nil"/>
          <w:right w:val="nil"/>
          <w:between w:val="nil"/>
        </w:pBdr>
        <w:jc w:val="right"/>
        <w:rPr>
          <w:color w:val="000000"/>
          <w:sz w:val="22"/>
          <w:szCs w:val="22"/>
        </w:rPr>
      </w:pPr>
      <w:r>
        <w:rPr>
          <w:rFonts w:eastAsia="Century"/>
          <w:b/>
          <w:color w:val="000000"/>
          <w:sz w:val="22"/>
          <w:szCs w:val="22"/>
        </w:rPr>
        <w:t>※2部以上のお申込みに限り、送料は弊社負担</w:t>
      </w:r>
    </w:p>
    <w:p w:rsidR="00E60478" w:rsidRDefault="001C7147">
      <w:pPr>
        <w:widowControl w:val="0"/>
        <w:pBdr>
          <w:top w:val="nil"/>
          <w:left w:val="nil"/>
          <w:bottom w:val="nil"/>
          <w:right w:val="nil"/>
          <w:between w:val="nil"/>
        </w:pBdr>
        <w:jc w:val="both"/>
        <w:rPr>
          <w:color w:val="000000"/>
          <w:sz w:val="21"/>
          <w:szCs w:val="21"/>
        </w:rPr>
      </w:pPr>
      <w:r>
        <w:rPr>
          <w:rFonts w:eastAsia="Century"/>
          <w:color w:val="000000"/>
          <w:sz w:val="21"/>
          <w:szCs w:val="21"/>
        </w:rPr>
        <w:t>※代金は、ご注文品に同封の請求書により、郵便局または全国の主要コンビニエンスストアおよび、</w:t>
      </w:r>
    </w:p>
    <w:p w:rsidR="00E60478" w:rsidRDefault="001C7147">
      <w:pPr>
        <w:widowControl w:val="0"/>
        <w:pBdr>
          <w:top w:val="nil"/>
          <w:left w:val="nil"/>
          <w:bottom w:val="nil"/>
          <w:right w:val="nil"/>
          <w:between w:val="nil"/>
        </w:pBdr>
        <w:ind w:firstLine="210"/>
        <w:jc w:val="both"/>
        <w:rPr>
          <w:color w:val="000000"/>
          <w:sz w:val="21"/>
          <w:szCs w:val="21"/>
        </w:rPr>
      </w:pPr>
      <w:r>
        <w:rPr>
          <w:rFonts w:eastAsia="Century"/>
          <w:color w:val="000000"/>
          <w:sz w:val="21"/>
          <w:szCs w:val="21"/>
        </w:rPr>
        <w:t>料金収納端末設置店にてお支払いください。</w:t>
      </w:r>
    </w:p>
    <w:p w:rsidR="00E60478" w:rsidRDefault="001C7147">
      <w:pPr>
        <w:widowControl w:val="0"/>
        <w:pBdr>
          <w:top w:val="nil"/>
          <w:left w:val="nil"/>
          <w:bottom w:val="nil"/>
          <w:right w:val="nil"/>
          <w:between w:val="nil"/>
        </w:pBdr>
        <w:jc w:val="both"/>
        <w:rPr>
          <w:color w:val="000000"/>
          <w:sz w:val="24"/>
          <w:szCs w:val="24"/>
        </w:rPr>
      </w:pPr>
      <w:r>
        <w:rPr>
          <w:rFonts w:eastAsia="Century"/>
          <w:b/>
          <w:color w:val="000000"/>
          <w:sz w:val="24"/>
          <w:szCs w:val="24"/>
        </w:rPr>
        <w:t>◆上記のとおり代金後払いにて申し込みます。</w:t>
      </w:r>
    </w:p>
    <w:p w:rsidR="00E60478" w:rsidRDefault="001C7147">
      <w:pPr>
        <w:widowControl w:val="0"/>
        <w:pBdr>
          <w:top w:val="nil"/>
          <w:left w:val="nil"/>
          <w:bottom w:val="nil"/>
          <w:right w:val="nil"/>
          <w:between w:val="nil"/>
        </w:pBdr>
        <w:jc w:val="both"/>
        <w:rPr>
          <w:color w:val="000000"/>
          <w:sz w:val="24"/>
          <w:szCs w:val="24"/>
        </w:rPr>
      </w:pPr>
      <w:r>
        <w:rPr>
          <w:sz w:val="24"/>
          <w:szCs w:val="24"/>
        </w:rPr>
        <w:t>２０１９</w:t>
      </w:r>
      <w:r>
        <w:rPr>
          <w:rFonts w:eastAsia="Century"/>
          <w:color w:val="000000"/>
          <w:sz w:val="24"/>
          <w:szCs w:val="24"/>
        </w:rPr>
        <w:t>年　 　月　 　日</w:t>
      </w:r>
    </w:p>
    <w:p w:rsidR="00E60478" w:rsidRDefault="00E60478">
      <w:pPr>
        <w:widowControl w:val="0"/>
        <w:pBdr>
          <w:top w:val="nil"/>
          <w:left w:val="nil"/>
          <w:bottom w:val="nil"/>
          <w:right w:val="nil"/>
          <w:between w:val="nil"/>
        </w:pBdr>
        <w:jc w:val="both"/>
        <w:rPr>
          <w:color w:val="000000"/>
          <w:sz w:val="16"/>
          <w:szCs w:val="16"/>
          <w:u w:val="single"/>
        </w:rPr>
      </w:pPr>
    </w:p>
    <w:p w:rsidR="00E60478" w:rsidRDefault="001C7147">
      <w:pPr>
        <w:widowControl w:val="0"/>
        <w:pBdr>
          <w:top w:val="nil"/>
          <w:left w:val="nil"/>
          <w:bottom w:val="nil"/>
          <w:right w:val="nil"/>
          <w:between w:val="nil"/>
        </w:pBdr>
        <w:jc w:val="both"/>
        <w:rPr>
          <w:color w:val="000000"/>
          <w:sz w:val="21"/>
          <w:szCs w:val="21"/>
        </w:rPr>
      </w:pPr>
      <w:r>
        <w:rPr>
          <w:rFonts w:eastAsia="Century"/>
          <w:color w:val="000000"/>
          <w:sz w:val="24"/>
          <w:szCs w:val="24"/>
          <w:u w:val="single"/>
        </w:rPr>
        <w:t>ご住所　〒　　　　－</w:t>
      </w:r>
      <w:r>
        <w:rPr>
          <w:rFonts w:hint="eastAsia"/>
          <w:color w:val="000000"/>
          <w:sz w:val="24"/>
          <w:szCs w:val="24"/>
          <w:u w:val="single"/>
        </w:rPr>
        <w:tab/>
      </w:r>
      <w:r>
        <w:rPr>
          <w:rFonts w:hint="eastAsia"/>
          <w:color w:val="000000"/>
          <w:sz w:val="24"/>
          <w:szCs w:val="24"/>
          <w:u w:val="single"/>
        </w:rPr>
        <w:tab/>
      </w:r>
      <w:r>
        <w:rPr>
          <w:rFonts w:eastAsia="Century"/>
          <w:color w:val="000000"/>
          <w:sz w:val="24"/>
          <w:szCs w:val="24"/>
          <w:u w:val="single"/>
        </w:rPr>
        <w:t xml:space="preserve">　　　　　　　　　　　　　　　　　　　　　　　　　　　　</w:t>
      </w:r>
      <w:r>
        <w:rPr>
          <w:rFonts w:eastAsia="Century"/>
          <w:color w:val="000000"/>
          <w:sz w:val="22"/>
          <w:szCs w:val="22"/>
        </w:rPr>
        <w:t xml:space="preserve">　　</w:t>
      </w:r>
    </w:p>
    <w:p w:rsidR="00E60478" w:rsidRDefault="001C7147">
      <w:pPr>
        <w:widowControl w:val="0"/>
        <w:pBdr>
          <w:top w:val="nil"/>
          <w:left w:val="nil"/>
          <w:bottom w:val="nil"/>
          <w:right w:val="nil"/>
          <w:between w:val="nil"/>
        </w:pBdr>
        <w:ind w:left="6240" w:hanging="6240"/>
        <w:jc w:val="both"/>
        <w:rPr>
          <w:color w:val="000000"/>
          <w:sz w:val="16"/>
          <w:szCs w:val="16"/>
        </w:rPr>
      </w:pPr>
      <w:r>
        <w:rPr>
          <w:rFonts w:eastAsia="Century"/>
          <w:color w:val="000000"/>
          <w:sz w:val="24"/>
          <w:szCs w:val="24"/>
        </w:rPr>
        <w:t xml:space="preserve">                                                     </w:t>
      </w:r>
    </w:p>
    <w:p w:rsidR="00E60478" w:rsidRDefault="001C7147">
      <w:pPr>
        <w:widowControl w:val="0"/>
        <w:pBdr>
          <w:top w:val="nil"/>
          <w:left w:val="nil"/>
          <w:bottom w:val="nil"/>
          <w:right w:val="nil"/>
          <w:between w:val="nil"/>
        </w:pBdr>
        <w:ind w:left="6240" w:hanging="6240"/>
        <w:jc w:val="both"/>
        <w:rPr>
          <w:color w:val="000000"/>
          <w:sz w:val="21"/>
          <w:szCs w:val="21"/>
        </w:rPr>
      </w:pPr>
      <w:r>
        <w:rPr>
          <w:rFonts w:eastAsia="Century"/>
          <w:color w:val="000000"/>
          <w:sz w:val="24"/>
          <w:szCs w:val="24"/>
          <w:u w:val="single"/>
        </w:rPr>
        <w:t>お名前　　　　　　　　　　　　　　　　　　　　　　　　　　　　　　　　㊞</w:t>
      </w:r>
      <w:r>
        <w:rPr>
          <w:rFonts w:hint="eastAsia"/>
          <w:color w:val="000000"/>
          <w:sz w:val="24"/>
          <w:szCs w:val="24"/>
          <w:u w:val="single"/>
        </w:rPr>
        <w:tab/>
      </w:r>
      <w:r>
        <w:rPr>
          <w:rFonts w:eastAsia="Century"/>
          <w:color w:val="000000"/>
          <w:sz w:val="24"/>
          <w:szCs w:val="24"/>
          <w:u w:val="single"/>
        </w:rPr>
        <w:t xml:space="preserve">　　    </w:t>
      </w:r>
      <w:r>
        <w:rPr>
          <w:rFonts w:eastAsia="Century"/>
          <w:color w:val="000000"/>
          <w:sz w:val="21"/>
          <w:szCs w:val="21"/>
        </w:rPr>
        <w:t xml:space="preserve">　</w:t>
      </w:r>
    </w:p>
    <w:p w:rsidR="00E60478" w:rsidRDefault="001C7147">
      <w:pPr>
        <w:widowControl w:val="0"/>
        <w:pBdr>
          <w:top w:val="nil"/>
          <w:left w:val="nil"/>
          <w:bottom w:val="nil"/>
          <w:right w:val="nil"/>
          <w:between w:val="nil"/>
        </w:pBdr>
        <w:ind w:left="6240" w:hanging="6240"/>
        <w:jc w:val="both"/>
        <w:rPr>
          <w:color w:val="000000"/>
          <w:sz w:val="16"/>
          <w:szCs w:val="16"/>
        </w:rPr>
      </w:pPr>
      <w:r>
        <w:rPr>
          <w:rFonts w:eastAsia="Century"/>
          <w:color w:val="000000"/>
          <w:sz w:val="21"/>
          <w:szCs w:val="21"/>
        </w:rPr>
        <w:t xml:space="preserve">　　 </w:t>
      </w:r>
    </w:p>
    <w:p w:rsidR="00E60478" w:rsidRDefault="001C7147">
      <w:pPr>
        <w:widowControl w:val="0"/>
        <w:pBdr>
          <w:top w:val="nil"/>
          <w:left w:val="nil"/>
          <w:bottom w:val="nil"/>
          <w:right w:val="nil"/>
          <w:between w:val="nil"/>
        </w:pBdr>
        <w:ind w:left="6240" w:hanging="6240"/>
        <w:jc w:val="both"/>
        <w:rPr>
          <w:color w:val="000000"/>
          <w:sz w:val="21"/>
          <w:szCs w:val="21"/>
          <w:u w:val="single"/>
        </w:rPr>
      </w:pPr>
      <w:r>
        <w:rPr>
          <w:rFonts w:eastAsia="Century"/>
          <w:color w:val="000000"/>
          <w:sz w:val="21"/>
          <w:szCs w:val="21"/>
          <w:u w:val="single"/>
        </w:rPr>
        <w:t>ご担当</w:t>
      </w:r>
      <w:r>
        <w:rPr>
          <w:rFonts w:hint="eastAsia"/>
          <w:color w:val="000000"/>
          <w:sz w:val="21"/>
          <w:szCs w:val="21"/>
          <w:u w:val="single"/>
        </w:rPr>
        <w:tab/>
      </w:r>
      <w:r>
        <w:rPr>
          <w:rFonts w:hint="eastAsia"/>
          <w:color w:val="000000"/>
          <w:sz w:val="21"/>
          <w:szCs w:val="21"/>
          <w:u w:val="single"/>
        </w:rPr>
        <w:tab/>
      </w:r>
      <w:r>
        <w:rPr>
          <w:rFonts w:hint="eastAsia"/>
          <w:color w:val="000000"/>
          <w:sz w:val="21"/>
          <w:szCs w:val="21"/>
          <w:u w:val="single"/>
        </w:rPr>
        <w:tab/>
      </w:r>
      <w:r>
        <w:rPr>
          <w:rFonts w:hint="eastAsia"/>
          <w:color w:val="000000"/>
          <w:sz w:val="21"/>
          <w:szCs w:val="21"/>
          <w:u w:val="single"/>
        </w:rPr>
        <w:tab/>
      </w:r>
      <w:r>
        <w:rPr>
          <w:rFonts w:hint="eastAsia"/>
          <w:color w:val="000000"/>
          <w:sz w:val="21"/>
          <w:szCs w:val="21"/>
          <w:u w:val="single"/>
        </w:rPr>
        <w:tab/>
      </w:r>
      <w:r>
        <w:rPr>
          <w:rFonts w:hint="eastAsia"/>
          <w:color w:val="000000"/>
          <w:sz w:val="21"/>
          <w:szCs w:val="21"/>
          <w:u w:val="single"/>
        </w:rPr>
        <w:tab/>
      </w:r>
      <w:r>
        <w:rPr>
          <w:rFonts w:eastAsia="Century"/>
          <w:color w:val="000000"/>
          <w:sz w:val="21"/>
          <w:szCs w:val="21"/>
          <w:u w:val="single"/>
        </w:rPr>
        <w:t xml:space="preserve">　　　　　　　　　　　　　　　　　　　　　　　</w:t>
      </w:r>
      <w:r>
        <w:rPr>
          <w:rFonts w:eastAsia="Century"/>
          <w:color w:val="000000"/>
          <w:sz w:val="24"/>
          <w:szCs w:val="24"/>
          <w:u w:val="single"/>
        </w:rPr>
        <w:t xml:space="preserve">  　</w:t>
      </w:r>
      <w:r>
        <w:rPr>
          <w:rFonts w:eastAsia="Century"/>
          <w:color w:val="000000"/>
          <w:sz w:val="21"/>
          <w:szCs w:val="21"/>
          <w:u w:val="single"/>
        </w:rPr>
        <w:t xml:space="preserve">　　 </w:t>
      </w:r>
    </w:p>
    <w:p w:rsidR="00E60478" w:rsidRDefault="00E60478">
      <w:pPr>
        <w:widowControl w:val="0"/>
        <w:pBdr>
          <w:top w:val="nil"/>
          <w:left w:val="nil"/>
          <w:bottom w:val="nil"/>
          <w:right w:val="nil"/>
          <w:between w:val="nil"/>
        </w:pBdr>
        <w:ind w:left="6240" w:hanging="6240"/>
        <w:jc w:val="both"/>
        <w:rPr>
          <w:color w:val="000000"/>
          <w:sz w:val="16"/>
          <w:szCs w:val="16"/>
        </w:rPr>
      </w:pPr>
    </w:p>
    <w:p w:rsidR="00E60478" w:rsidRDefault="001C7147">
      <w:pPr>
        <w:widowControl w:val="0"/>
        <w:pBdr>
          <w:top w:val="nil"/>
          <w:left w:val="nil"/>
          <w:bottom w:val="nil"/>
          <w:right w:val="nil"/>
          <w:between w:val="nil"/>
        </w:pBdr>
        <w:jc w:val="both"/>
        <w:rPr>
          <w:color w:val="000000"/>
          <w:sz w:val="24"/>
          <w:szCs w:val="24"/>
          <w:u w:val="single"/>
        </w:rPr>
      </w:pPr>
      <w:r>
        <w:rPr>
          <w:rFonts w:eastAsia="Century"/>
          <w:color w:val="000000"/>
          <w:sz w:val="24"/>
          <w:szCs w:val="24"/>
          <w:u w:val="single"/>
        </w:rPr>
        <w:t xml:space="preserve">ＴＥＬ（　　　　）　　　　－　　　　　　</w:t>
      </w:r>
      <w:r>
        <w:rPr>
          <w:rFonts w:eastAsia="Century"/>
          <w:color w:val="000000"/>
          <w:sz w:val="24"/>
          <w:szCs w:val="24"/>
        </w:rPr>
        <w:t xml:space="preserve"> </w:t>
      </w:r>
      <w:r>
        <w:rPr>
          <w:rFonts w:eastAsia="Century"/>
          <w:color w:val="000000"/>
          <w:sz w:val="24"/>
          <w:szCs w:val="24"/>
          <w:u w:val="single"/>
        </w:rPr>
        <w:t>ＦＡＸ（　　　　）　　　　－</w:t>
      </w:r>
      <w:r>
        <w:rPr>
          <w:rFonts w:hint="eastAsia"/>
          <w:color w:val="000000"/>
          <w:sz w:val="24"/>
          <w:szCs w:val="24"/>
          <w:u w:val="single"/>
        </w:rPr>
        <w:tab/>
      </w:r>
      <w:r>
        <w:rPr>
          <w:rFonts w:hint="eastAsia"/>
          <w:color w:val="000000"/>
          <w:sz w:val="24"/>
          <w:szCs w:val="24"/>
          <w:u w:val="single"/>
        </w:rPr>
        <w:tab/>
      </w:r>
      <w:r>
        <w:rPr>
          <w:rFonts w:eastAsia="Century"/>
          <w:color w:val="000000"/>
          <w:sz w:val="24"/>
          <w:szCs w:val="24"/>
          <w:u w:val="single"/>
        </w:rPr>
        <w:t xml:space="preserve">　　　　　　　</w:t>
      </w:r>
    </w:p>
    <w:p w:rsidR="00E60478" w:rsidRDefault="00E60478">
      <w:pPr>
        <w:widowControl w:val="0"/>
        <w:pBdr>
          <w:top w:val="nil"/>
          <w:left w:val="nil"/>
          <w:bottom w:val="nil"/>
          <w:right w:val="nil"/>
          <w:between w:val="nil"/>
        </w:pBdr>
        <w:rPr>
          <w:color w:val="000000"/>
          <w:sz w:val="16"/>
          <w:szCs w:val="16"/>
        </w:rPr>
      </w:pPr>
    </w:p>
    <w:p w:rsidR="00E60478" w:rsidRPr="001C7147" w:rsidRDefault="001C7147">
      <w:pPr>
        <w:widowControl w:val="0"/>
        <w:pBdr>
          <w:top w:val="nil"/>
          <w:left w:val="nil"/>
          <w:bottom w:val="nil"/>
          <w:right w:val="nil"/>
          <w:between w:val="nil"/>
        </w:pBdr>
        <w:rPr>
          <w:color w:val="000000"/>
        </w:rPr>
      </w:pPr>
      <w:r w:rsidRPr="001C7147">
        <w:rPr>
          <w:rFonts w:eastAsia="Century"/>
          <w:color w:val="000000"/>
        </w:rPr>
        <w:t>※お客様都合による商品の返品はできません。万一、商品の不備・不良または注文した商品と受取った</w:t>
      </w:r>
    </w:p>
    <w:p w:rsidR="00E60478" w:rsidRPr="001C7147" w:rsidRDefault="001C7147">
      <w:pPr>
        <w:widowControl w:val="0"/>
        <w:pBdr>
          <w:top w:val="nil"/>
          <w:left w:val="nil"/>
          <w:bottom w:val="nil"/>
          <w:right w:val="nil"/>
          <w:between w:val="nil"/>
        </w:pBdr>
        <w:ind w:firstLine="210"/>
        <w:rPr>
          <w:color w:val="000000"/>
        </w:rPr>
      </w:pPr>
      <w:r w:rsidRPr="001C7147">
        <w:rPr>
          <w:rFonts w:eastAsia="Century"/>
          <w:color w:val="000000"/>
        </w:rPr>
        <w:t>商品の相違による交換は、商品到着後1週間以内にご連絡ください。</w:t>
      </w:r>
    </w:p>
    <w:p w:rsidR="00E60478" w:rsidRPr="001C7147" w:rsidRDefault="001C7147">
      <w:pPr>
        <w:widowControl w:val="0"/>
        <w:pBdr>
          <w:top w:val="nil"/>
          <w:left w:val="nil"/>
          <w:bottom w:val="nil"/>
          <w:right w:val="nil"/>
          <w:between w:val="nil"/>
        </w:pBdr>
        <w:jc w:val="both"/>
        <w:rPr>
          <w:color w:val="000000"/>
        </w:rPr>
      </w:pPr>
      <w:r w:rsidRPr="001C7147">
        <w:rPr>
          <w:rFonts w:eastAsia="Century"/>
          <w:color w:val="000000"/>
        </w:rPr>
        <w:t>※お申込みいただいたお客様のお名前､ご住所などの情報は、書籍･商品のお届けやダイレクトメールな</w:t>
      </w:r>
    </w:p>
    <w:p w:rsidR="00E60478" w:rsidRDefault="001C7147">
      <w:pPr>
        <w:widowControl w:val="0"/>
        <w:pBdr>
          <w:top w:val="nil"/>
          <w:left w:val="nil"/>
          <w:bottom w:val="nil"/>
          <w:right w:val="nil"/>
          <w:between w:val="nil"/>
        </w:pBdr>
        <w:ind w:firstLine="210"/>
        <w:jc w:val="both"/>
        <w:rPr>
          <w:color w:val="000000"/>
          <w:sz w:val="21"/>
          <w:szCs w:val="21"/>
        </w:rPr>
      </w:pPr>
      <w:r w:rsidRPr="001C7147">
        <w:rPr>
          <w:rFonts w:eastAsia="Century"/>
          <w:color w:val="000000"/>
        </w:rPr>
        <w:t>ど弊社の営業活動に限って使用させていただいております。</w:t>
      </w:r>
    </w:p>
    <w:p w:rsidR="00E60478" w:rsidRDefault="001C7147">
      <w:pPr>
        <w:widowControl w:val="0"/>
        <w:pBdr>
          <w:top w:val="nil"/>
          <w:left w:val="nil"/>
          <w:bottom w:val="nil"/>
          <w:right w:val="nil"/>
          <w:between w:val="nil"/>
        </w:pBdr>
        <w:ind w:firstLine="1680"/>
        <w:rPr>
          <w:color w:val="000000"/>
          <w:sz w:val="24"/>
          <w:szCs w:val="24"/>
        </w:rPr>
      </w:pPr>
      <w:r>
        <w:rPr>
          <w:rFonts w:eastAsia="Century"/>
          <w:color w:val="000000"/>
          <w:sz w:val="24"/>
          <w:szCs w:val="24"/>
        </w:rPr>
        <w:t>公用請求条件</w:t>
      </w:r>
    </w:p>
    <w:p w:rsidR="00E60478" w:rsidRDefault="001C7147">
      <w:pPr>
        <w:widowControl w:val="0"/>
        <w:pBdr>
          <w:top w:val="nil"/>
          <w:left w:val="nil"/>
          <w:bottom w:val="nil"/>
          <w:right w:val="nil"/>
          <w:between w:val="nil"/>
        </w:pBdr>
        <w:rPr>
          <w:color w:val="000000"/>
          <w:sz w:val="24"/>
          <w:szCs w:val="24"/>
        </w:rPr>
      </w:pPr>
      <w:r>
        <w:rPr>
          <w:rFonts w:eastAsia="Century"/>
          <w:color w:val="000000"/>
          <w:sz w:val="21"/>
          <w:szCs w:val="21"/>
        </w:rPr>
        <w:t xml:space="preserve">　　　　　</w:t>
      </w:r>
      <w:r>
        <w:rPr>
          <w:rFonts w:eastAsia="Century"/>
          <w:color w:val="000000"/>
          <w:sz w:val="22"/>
          <w:szCs w:val="22"/>
          <w:u w:val="single"/>
        </w:rPr>
        <w:t>見積書　　　　　通</w:t>
      </w:r>
      <w:r>
        <w:rPr>
          <w:rFonts w:eastAsia="Century"/>
          <w:color w:val="000000"/>
          <w:sz w:val="21"/>
          <w:szCs w:val="21"/>
        </w:rPr>
        <w:t xml:space="preserve">　　　　　　　　　(発行所) </w:t>
      </w:r>
      <w:r>
        <w:rPr>
          <w:rFonts w:eastAsia="Century"/>
          <w:color w:val="000000"/>
          <w:sz w:val="22"/>
          <w:szCs w:val="22"/>
        </w:rPr>
        <w:t xml:space="preserve">　</w:t>
      </w:r>
      <w:r>
        <w:rPr>
          <w:rFonts w:ascii="ＭＳ 明朝" w:eastAsia="ＭＳ 明朝" w:hAnsi="ＭＳ 明朝" w:cs="ＭＳ 明朝"/>
          <w:color w:val="000000"/>
          <w:sz w:val="24"/>
          <w:szCs w:val="24"/>
        </w:rPr>
        <w:t>新日本法規出版(株)福岡支社</w:t>
      </w:r>
    </w:p>
    <w:p w:rsidR="00E60478" w:rsidRDefault="001C7147">
      <w:pPr>
        <w:widowControl w:val="0"/>
        <w:pBdr>
          <w:top w:val="nil"/>
          <w:left w:val="nil"/>
          <w:bottom w:val="nil"/>
          <w:right w:val="nil"/>
          <w:between w:val="nil"/>
        </w:pBdr>
        <w:rPr>
          <w:color w:val="000000"/>
          <w:sz w:val="22"/>
          <w:szCs w:val="22"/>
        </w:rPr>
      </w:pPr>
      <w:r>
        <w:rPr>
          <w:rFonts w:eastAsia="Century"/>
          <w:color w:val="000000"/>
          <w:sz w:val="21"/>
          <w:szCs w:val="21"/>
        </w:rPr>
        <w:t xml:space="preserve">　　　　　</w:t>
      </w:r>
      <w:r>
        <w:rPr>
          <w:rFonts w:eastAsia="Century"/>
          <w:color w:val="000000"/>
          <w:sz w:val="22"/>
          <w:szCs w:val="22"/>
          <w:u w:val="single"/>
        </w:rPr>
        <w:t>納品書　　　　　通</w:t>
      </w:r>
      <w:r>
        <w:rPr>
          <w:rFonts w:eastAsia="Century"/>
          <w:color w:val="000000"/>
          <w:sz w:val="21"/>
          <w:szCs w:val="21"/>
        </w:rPr>
        <w:t xml:space="preserve">　通信欄　　　　　　　　　</w:t>
      </w:r>
      <w:r>
        <w:rPr>
          <w:rFonts w:ascii="ＭＳ 明朝" w:eastAsia="ＭＳ 明朝" w:hAnsi="ＭＳ 明朝" w:cs="ＭＳ 明朝"/>
          <w:color w:val="000000"/>
          <w:sz w:val="18"/>
          <w:szCs w:val="18"/>
        </w:rPr>
        <w:t xml:space="preserve">〒810-8663　</w:t>
      </w:r>
      <w:r>
        <w:rPr>
          <w:rFonts w:ascii="ＭＳ 明朝" w:eastAsia="ＭＳ 明朝" w:hAnsi="ＭＳ 明朝" w:cs="ＭＳ 明朝"/>
          <w:color w:val="000000"/>
          <w:sz w:val="22"/>
          <w:szCs w:val="22"/>
        </w:rPr>
        <w:t>福岡市中央区大手門3-3-13</w:t>
      </w:r>
      <w:r>
        <w:rPr>
          <w:noProof/>
        </w:rPr>
        <mc:AlternateContent>
          <mc:Choice Requires="wps">
            <w:drawing>
              <wp:anchor distT="0" distB="0" distL="114300" distR="114300" simplePos="0" relativeHeight="251658240" behindDoc="0" locked="0" layoutInCell="1" hidden="0" allowOverlap="1">
                <wp:simplePos x="0" y="0"/>
                <wp:positionH relativeFrom="column">
                  <wp:posOffset>2044700</wp:posOffset>
                </wp:positionH>
                <wp:positionV relativeFrom="paragraph">
                  <wp:posOffset>0</wp:posOffset>
                </wp:positionV>
                <wp:extent cx="1552575" cy="600075"/>
                <wp:effectExtent l="0" t="0" r="0" b="0"/>
                <wp:wrapNone/>
                <wp:docPr id="1" name="正方形/長方形 1"/>
                <wp:cNvGraphicFramePr/>
                <a:graphic xmlns:a="http://schemas.openxmlformats.org/drawingml/2006/main">
                  <a:graphicData uri="http://schemas.microsoft.com/office/word/2010/wordprocessingShape">
                    <wps:wsp>
                      <wps:cNvSpPr/>
                      <wps:spPr>
                        <a:xfrm>
                          <a:off x="4574475" y="3484725"/>
                          <a:ext cx="1543050" cy="590550"/>
                        </a:xfrm>
                        <a:prstGeom prst="rect">
                          <a:avLst/>
                        </a:prstGeom>
                        <a:noFill/>
                        <a:ln w="9525" cap="flat" cmpd="sng">
                          <a:solidFill>
                            <a:srgbClr val="000000"/>
                          </a:solidFill>
                          <a:prstDash val="solid"/>
                          <a:miter lim="800000"/>
                          <a:headEnd type="none" w="sm" len="sm"/>
                          <a:tailEnd type="none" w="sm" len="sm"/>
                        </a:ln>
                      </wps:spPr>
                      <wps:txbx>
                        <w:txbxContent>
                          <w:p w:rsidR="00E60478" w:rsidRDefault="00E60478">
                            <w:pPr>
                              <w:textDirection w:val="btLr"/>
                            </w:pPr>
                          </w:p>
                        </w:txbxContent>
                      </wps:txbx>
                      <wps:bodyPr spcFirstLastPara="1" wrap="square" lIns="91425" tIns="91425" rIns="91425" bIns="91425" anchor="ctr" anchorCtr="0"/>
                    </wps:wsp>
                  </a:graphicData>
                </a:graphic>
              </wp:anchor>
            </w:drawing>
          </mc:Choice>
          <mc:Fallback>
            <w:pict>
              <v:rect id="_x0000_s1026" style="position:absolute;margin-left:161pt;margin-top:0;width:122.25pt;height:47.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ixGQIAACUEAAAOAAAAZHJzL2Uyb0RvYy54bWysU02P2jAQvVfqf7B8LwE26UJE2MNSqkqr&#10;FmnbHzA4DrHkr3q8BP59xw5laXuoVJWDmYnHb2bevFk9nIxmRxlQOdvw2WTKmbTCtcoeGv7t6/bd&#10;gjOMYFvQzsqGnyXyh/XbN6vB13LueqdbGRiBWKwH3/A+Rl8XBYpeGsCJ89LSZeeCgUhuOBRtgIHQ&#10;jS7m0+n7YnCh9cEJiUhfN+MlX2f8rpMifuk6lJHphlNtMZ8hn/t0FusV1IcAvlfiUgb8QxUGlKWk&#10;V6gNRGAvQf0BZZQIDl0XJ8KZwnWdEjL3QN3Mpr9189yDl7kXIgf9lSb8f7Di83EXmGppdpxZMDSi&#10;xMngsaarZ78LFw/JTA2eumDSP5XOTg0vq/uyvK84Ozf8rlyU9/Nq5FSeIhMUMKvKu2lF1AuKqJbT&#10;imyCLF6RfMD4UTrDktHwQDPLVMLxCeMY+jMkJbZuq7Sm71Bry4aGLyvKyQSQejoNkUzjqR+0hwyD&#10;Tqs2PUkvMBz2jzqwIyQ95N+lml/CUr4NYD/G5auxK6MiyVUr0/DF9TXUvYT2g21ZPHsi0JLSeaoM&#10;DWda0l6QkQuOoPTf44gbbYmiNISR9mTF0/5EIMncu/ZMU0MvtooqfQKMOwikW5rhQFqmhN9fIFAR&#10;+pMlsSxnZaIo3jrh1tnfOmBF72hFRAycjc5jzCuThpHykxbzBC97k8R+6+eo1+1e/wAAAP//AwBQ&#10;SwMEFAAGAAgAAAAhAEFQGrPeAAAABwEAAA8AAABkcnMvZG93bnJldi54bWxMj8FOwzAQRO9I/IO1&#10;SNyoQ0pKCHEqBEJcuBAqzk68TSLsdRS7acrXs5zoZaXRjGbeltvFWTHjFAZPCm5XCQik1puBOgW7&#10;z9ebHESImoy2nlDBCQNsq8uLUhfGH+kD5zp2gksoFFpBH+NYSBnaHp0OKz8isbf3k9OR5dRJM+kj&#10;lzsr0yTZSKcH4oVej/jcY/tdH5yC+5/93NjMDu/5OryZr5dTvutqpa6vlqdHEBGX+B+GP3xGh4qZ&#10;Gn8gE4RVsE5T/iUq4Mt2ttlkIBoFD3cZyKqU5/zVLwAAAP//AwBQSwECLQAUAAYACAAAACEAtoM4&#10;kv4AAADhAQAAEwAAAAAAAAAAAAAAAAAAAAAAW0NvbnRlbnRfVHlwZXNdLnhtbFBLAQItABQABgAI&#10;AAAAIQA4/SH/1gAAAJQBAAALAAAAAAAAAAAAAAAAAC8BAABfcmVscy8ucmVsc1BLAQItABQABgAI&#10;AAAAIQAczoixGQIAACUEAAAOAAAAAAAAAAAAAAAAAC4CAABkcnMvZTJvRG9jLnhtbFBLAQItABQA&#10;BgAIAAAAIQBBUBqz3gAAAAcBAAAPAAAAAAAAAAAAAAAAAHMEAABkcnMvZG93bnJldi54bWxQSwUG&#10;AAAAAAQABADzAAAAfgUAAAAA&#10;" filled="f">
                <v:stroke startarrowwidth="narrow" startarrowlength="short" endarrowwidth="narrow" endarrowlength="short"/>
                <v:textbox inset="2.53958mm,2.53958mm,2.53958mm,2.53958mm">
                  <w:txbxContent>
                    <w:p w:rsidR="00E60478" w:rsidRDefault="00E60478">
                      <w:pPr>
                        <w:textDirection w:val="btLr"/>
                      </w:pPr>
                    </w:p>
                  </w:txbxContent>
                </v:textbox>
              </v:rect>
            </w:pict>
          </mc:Fallback>
        </mc:AlternateContent>
      </w:r>
    </w:p>
    <w:p w:rsidR="00E60478" w:rsidRDefault="001C7147">
      <w:pPr>
        <w:widowControl w:val="0"/>
        <w:pBdr>
          <w:top w:val="nil"/>
          <w:left w:val="nil"/>
          <w:bottom w:val="nil"/>
          <w:right w:val="nil"/>
          <w:between w:val="nil"/>
        </w:pBdr>
        <w:rPr>
          <w:color w:val="000000"/>
          <w:sz w:val="21"/>
          <w:szCs w:val="21"/>
        </w:rPr>
      </w:pPr>
      <w:r>
        <w:rPr>
          <w:rFonts w:eastAsia="Century"/>
          <w:color w:val="000000"/>
          <w:sz w:val="21"/>
          <w:szCs w:val="21"/>
        </w:rPr>
        <w:t xml:space="preserve">　　　　　</w:t>
      </w:r>
      <w:r>
        <w:rPr>
          <w:rFonts w:eastAsia="Century"/>
          <w:color w:val="000000"/>
          <w:sz w:val="22"/>
          <w:szCs w:val="22"/>
          <w:u w:val="single"/>
        </w:rPr>
        <w:t>請求書　　　　　通</w:t>
      </w:r>
      <w:r>
        <w:rPr>
          <w:rFonts w:eastAsia="Century"/>
          <w:color w:val="000000"/>
          <w:sz w:val="21"/>
          <w:szCs w:val="21"/>
        </w:rPr>
        <w:t xml:space="preserve">　　　　　　　　　　　　　　　</w:t>
      </w:r>
      <w:r>
        <w:rPr>
          <w:rFonts w:eastAsia="Century"/>
          <w:color w:val="000000"/>
          <w:sz w:val="22"/>
          <w:szCs w:val="22"/>
        </w:rPr>
        <w:t>TEL　092-771-0866</w:t>
      </w:r>
    </w:p>
    <w:p w:rsidR="00E60478" w:rsidRPr="003C50AD" w:rsidRDefault="001C7147">
      <w:pPr>
        <w:widowControl w:val="0"/>
        <w:pBdr>
          <w:top w:val="nil"/>
          <w:left w:val="nil"/>
          <w:bottom w:val="nil"/>
          <w:right w:val="nil"/>
          <w:between w:val="nil"/>
        </w:pBdr>
        <w:rPr>
          <w:color w:val="000000"/>
          <w:sz w:val="21"/>
          <w:szCs w:val="21"/>
        </w:rPr>
      </w:pPr>
      <w:r>
        <w:rPr>
          <w:rFonts w:eastAsia="Century"/>
          <w:color w:val="000000"/>
          <w:sz w:val="21"/>
          <w:szCs w:val="21"/>
        </w:rPr>
        <w:t xml:space="preserve">　　　　　</w:t>
      </w:r>
      <w:r>
        <w:rPr>
          <w:rFonts w:eastAsia="Century"/>
          <w:color w:val="000000"/>
          <w:sz w:val="22"/>
          <w:szCs w:val="22"/>
          <w:u w:val="single"/>
        </w:rPr>
        <w:t>日　付　　要</w:t>
      </w:r>
      <w:r>
        <w:rPr>
          <w:rFonts w:eastAsia="Century"/>
          <w:color w:val="0000FF"/>
          <w:sz w:val="22"/>
          <w:szCs w:val="22"/>
          <w:u w:val="single"/>
        </w:rPr>
        <w:t>・</w:t>
      </w:r>
      <w:r>
        <w:rPr>
          <w:rFonts w:eastAsia="Century"/>
          <w:color w:val="000000"/>
          <w:sz w:val="22"/>
          <w:szCs w:val="22"/>
          <w:u w:val="single"/>
        </w:rPr>
        <w:t>不要</w:t>
      </w:r>
      <w:r>
        <w:rPr>
          <w:rFonts w:eastAsia="Century"/>
          <w:color w:val="000000"/>
          <w:sz w:val="21"/>
          <w:szCs w:val="21"/>
        </w:rPr>
        <w:t xml:space="preserve">　　　　　　　　　　　　　　　　　　</w:t>
      </w:r>
      <w:r w:rsidR="003C50AD">
        <w:rPr>
          <w:rFonts w:eastAsia="Century"/>
          <w:color w:val="000000"/>
          <w:sz w:val="22"/>
          <w:szCs w:val="22"/>
        </w:rPr>
        <w:t xml:space="preserve">担当　</w:t>
      </w:r>
      <w:r w:rsidR="00432503">
        <w:rPr>
          <w:rFonts w:hint="eastAsia"/>
          <w:color w:val="000000"/>
          <w:sz w:val="22"/>
          <w:szCs w:val="22"/>
        </w:rPr>
        <w:t>板谷</w:t>
      </w:r>
    </w:p>
    <w:p w:rsidR="00E60478" w:rsidRDefault="001C7147">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color w:val="000000"/>
          <w:sz w:val="18"/>
          <w:szCs w:val="18"/>
        </w:rPr>
        <w:t>（弊社事務処理欄）</w:t>
      </w:r>
    </w:p>
    <w:tbl>
      <w:tblPr>
        <w:tblStyle w:val="a7"/>
        <w:tblW w:w="8132"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20"/>
        <w:gridCol w:w="1247"/>
        <w:gridCol w:w="1123"/>
        <w:gridCol w:w="632"/>
        <w:gridCol w:w="630"/>
        <w:gridCol w:w="630"/>
        <w:gridCol w:w="630"/>
        <w:gridCol w:w="630"/>
        <w:gridCol w:w="630"/>
        <w:gridCol w:w="630"/>
        <w:gridCol w:w="630"/>
      </w:tblGrid>
      <w:tr w:rsidR="00E60478">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E60478" w:rsidRDefault="001C7147">
            <w:pPr>
              <w:widowControl w:val="0"/>
              <w:pBdr>
                <w:top w:val="nil"/>
                <w:left w:val="nil"/>
                <w:bottom w:val="nil"/>
                <w:right w:val="nil"/>
                <w:between w:val="nil"/>
              </w:pBdr>
              <w:jc w:val="center"/>
              <w:rPr>
                <w:color w:val="000000"/>
                <w:sz w:val="18"/>
                <w:szCs w:val="18"/>
              </w:rPr>
            </w:pPr>
            <w:r>
              <w:rPr>
                <w:rFonts w:eastAsia="Century"/>
                <w:color w:val="000000"/>
                <w:sz w:val="18"/>
                <w:szCs w:val="18"/>
              </w:rPr>
              <w:t>支社</w:t>
            </w:r>
          </w:p>
        </w:tc>
        <w:tc>
          <w:tcPr>
            <w:tcW w:w="1247" w:type="dxa"/>
            <w:tcBorders>
              <w:top w:val="single" w:sz="4" w:space="0" w:color="000000"/>
              <w:left w:val="single" w:sz="4" w:space="0" w:color="000000"/>
              <w:bottom w:val="single" w:sz="4" w:space="0" w:color="000000"/>
              <w:right w:val="single" w:sz="4" w:space="0" w:color="000000"/>
            </w:tcBorders>
            <w:vAlign w:val="center"/>
          </w:tcPr>
          <w:p w:rsidR="00E60478" w:rsidRDefault="001C7147">
            <w:pPr>
              <w:widowControl w:val="0"/>
              <w:pBdr>
                <w:top w:val="nil"/>
                <w:left w:val="nil"/>
                <w:bottom w:val="nil"/>
                <w:right w:val="nil"/>
                <w:between w:val="nil"/>
              </w:pBdr>
              <w:jc w:val="center"/>
              <w:rPr>
                <w:color w:val="000000"/>
                <w:sz w:val="18"/>
                <w:szCs w:val="18"/>
              </w:rPr>
            </w:pPr>
            <w:r>
              <w:rPr>
                <w:rFonts w:eastAsia="Century"/>
                <w:color w:val="000000"/>
                <w:sz w:val="18"/>
                <w:szCs w:val="18"/>
              </w:rPr>
              <w:t>社員コード</w:t>
            </w:r>
          </w:p>
        </w:tc>
        <w:tc>
          <w:tcPr>
            <w:tcW w:w="1123" w:type="dxa"/>
            <w:tcBorders>
              <w:top w:val="single" w:sz="4" w:space="0" w:color="000000"/>
              <w:left w:val="single" w:sz="4" w:space="0" w:color="000000"/>
              <w:bottom w:val="single" w:sz="4" w:space="0" w:color="000000"/>
              <w:right w:val="single" w:sz="4" w:space="0" w:color="000000"/>
            </w:tcBorders>
            <w:vAlign w:val="center"/>
          </w:tcPr>
          <w:p w:rsidR="00E60478" w:rsidRDefault="001C7147">
            <w:pPr>
              <w:widowControl w:val="0"/>
              <w:pBdr>
                <w:top w:val="nil"/>
                <w:left w:val="nil"/>
                <w:bottom w:val="nil"/>
                <w:right w:val="nil"/>
                <w:between w:val="nil"/>
              </w:pBdr>
              <w:jc w:val="center"/>
              <w:rPr>
                <w:color w:val="000000"/>
                <w:sz w:val="18"/>
                <w:szCs w:val="18"/>
              </w:rPr>
            </w:pPr>
            <w:r>
              <w:rPr>
                <w:rFonts w:eastAsia="Century"/>
                <w:color w:val="000000"/>
                <w:sz w:val="18"/>
                <w:szCs w:val="18"/>
              </w:rPr>
              <w:t>担当者</w:t>
            </w:r>
          </w:p>
        </w:tc>
        <w:tc>
          <w:tcPr>
            <w:tcW w:w="632" w:type="dxa"/>
            <w:tcBorders>
              <w:top w:val="single" w:sz="4" w:space="0" w:color="000000"/>
              <w:left w:val="single" w:sz="4" w:space="0" w:color="000000"/>
              <w:bottom w:val="single" w:sz="4" w:space="0" w:color="000000"/>
              <w:right w:val="single" w:sz="4" w:space="0" w:color="000000"/>
            </w:tcBorders>
            <w:vAlign w:val="center"/>
          </w:tcPr>
          <w:p w:rsidR="00E60478" w:rsidRDefault="001C7147">
            <w:pPr>
              <w:widowControl w:val="0"/>
              <w:pBdr>
                <w:top w:val="nil"/>
                <w:left w:val="nil"/>
                <w:bottom w:val="nil"/>
                <w:right w:val="nil"/>
                <w:between w:val="nil"/>
              </w:pBdr>
              <w:jc w:val="center"/>
              <w:rPr>
                <w:color w:val="000000"/>
                <w:sz w:val="18"/>
                <w:szCs w:val="18"/>
              </w:rPr>
            </w:pPr>
            <w:r>
              <w:rPr>
                <w:rFonts w:eastAsia="Century"/>
                <w:color w:val="000000"/>
                <w:sz w:val="18"/>
                <w:szCs w:val="18"/>
              </w:rPr>
              <w:t>納本</w:t>
            </w:r>
          </w:p>
        </w:tc>
        <w:tc>
          <w:tcPr>
            <w:tcW w:w="630" w:type="dxa"/>
            <w:tcBorders>
              <w:top w:val="single" w:sz="4" w:space="0" w:color="000000"/>
              <w:left w:val="single" w:sz="4" w:space="0" w:color="000000"/>
              <w:bottom w:val="single" w:sz="4" w:space="0" w:color="000000"/>
              <w:right w:val="single" w:sz="4" w:space="0" w:color="000000"/>
            </w:tcBorders>
            <w:vAlign w:val="center"/>
          </w:tcPr>
          <w:p w:rsidR="00E60478" w:rsidRDefault="001C7147">
            <w:pPr>
              <w:widowControl w:val="0"/>
              <w:pBdr>
                <w:top w:val="nil"/>
                <w:left w:val="nil"/>
                <w:bottom w:val="nil"/>
                <w:right w:val="nil"/>
                <w:between w:val="nil"/>
              </w:pBdr>
              <w:jc w:val="center"/>
              <w:rPr>
                <w:color w:val="000000"/>
                <w:sz w:val="18"/>
                <w:szCs w:val="18"/>
              </w:rPr>
            </w:pPr>
            <w:r>
              <w:rPr>
                <w:rFonts w:eastAsia="Century"/>
                <w:color w:val="000000"/>
                <w:sz w:val="18"/>
                <w:szCs w:val="18"/>
              </w:rPr>
              <w:t>請求</w:t>
            </w:r>
          </w:p>
        </w:tc>
        <w:tc>
          <w:tcPr>
            <w:tcW w:w="630" w:type="dxa"/>
            <w:tcBorders>
              <w:top w:val="single" w:sz="4" w:space="0" w:color="000000"/>
              <w:left w:val="single" w:sz="4" w:space="0" w:color="000000"/>
              <w:bottom w:val="single" w:sz="4" w:space="0" w:color="000000"/>
              <w:right w:val="single" w:sz="4" w:space="0" w:color="000000"/>
            </w:tcBorders>
            <w:vAlign w:val="center"/>
          </w:tcPr>
          <w:p w:rsidR="00E60478" w:rsidRDefault="001C7147">
            <w:pPr>
              <w:widowControl w:val="0"/>
              <w:pBdr>
                <w:top w:val="nil"/>
                <w:left w:val="nil"/>
                <w:bottom w:val="nil"/>
                <w:right w:val="nil"/>
                <w:between w:val="nil"/>
              </w:pBdr>
              <w:jc w:val="center"/>
              <w:rPr>
                <w:color w:val="000000"/>
                <w:sz w:val="18"/>
                <w:szCs w:val="18"/>
              </w:rPr>
            </w:pPr>
            <w:r>
              <w:rPr>
                <w:rFonts w:eastAsia="Century"/>
                <w:color w:val="000000"/>
                <w:sz w:val="18"/>
                <w:szCs w:val="18"/>
              </w:rPr>
              <w:t>入金</w:t>
            </w:r>
          </w:p>
        </w:tc>
        <w:tc>
          <w:tcPr>
            <w:tcW w:w="630" w:type="dxa"/>
            <w:tcBorders>
              <w:top w:val="single" w:sz="4" w:space="0" w:color="000000"/>
              <w:left w:val="single" w:sz="4" w:space="0" w:color="000000"/>
              <w:bottom w:val="single" w:sz="4" w:space="0" w:color="000000"/>
              <w:right w:val="single" w:sz="4" w:space="0" w:color="000000"/>
            </w:tcBorders>
            <w:vAlign w:val="center"/>
          </w:tcPr>
          <w:p w:rsidR="00E60478" w:rsidRDefault="001C7147">
            <w:pPr>
              <w:widowControl w:val="0"/>
              <w:pBdr>
                <w:top w:val="nil"/>
                <w:left w:val="nil"/>
                <w:bottom w:val="nil"/>
                <w:right w:val="nil"/>
                <w:between w:val="nil"/>
              </w:pBdr>
              <w:jc w:val="center"/>
              <w:rPr>
                <w:color w:val="000000"/>
                <w:sz w:val="18"/>
                <w:szCs w:val="18"/>
              </w:rPr>
            </w:pPr>
            <w:r>
              <w:rPr>
                <w:rFonts w:eastAsia="Century"/>
                <w:color w:val="000000"/>
                <w:sz w:val="18"/>
                <w:szCs w:val="18"/>
              </w:rPr>
              <w:t>納区</w:t>
            </w:r>
          </w:p>
        </w:tc>
        <w:tc>
          <w:tcPr>
            <w:tcW w:w="630" w:type="dxa"/>
            <w:tcBorders>
              <w:top w:val="single" w:sz="4" w:space="0" w:color="000000"/>
              <w:left w:val="single" w:sz="4" w:space="0" w:color="000000"/>
              <w:bottom w:val="single" w:sz="4" w:space="0" w:color="000000"/>
              <w:right w:val="single" w:sz="4" w:space="0" w:color="000000"/>
            </w:tcBorders>
            <w:vAlign w:val="center"/>
          </w:tcPr>
          <w:p w:rsidR="00E60478" w:rsidRDefault="001C7147">
            <w:pPr>
              <w:widowControl w:val="0"/>
              <w:pBdr>
                <w:top w:val="nil"/>
                <w:left w:val="nil"/>
                <w:bottom w:val="nil"/>
                <w:right w:val="nil"/>
                <w:between w:val="nil"/>
              </w:pBdr>
              <w:jc w:val="center"/>
              <w:rPr>
                <w:color w:val="000000"/>
                <w:sz w:val="18"/>
                <w:szCs w:val="18"/>
              </w:rPr>
            </w:pPr>
            <w:r>
              <w:rPr>
                <w:rFonts w:eastAsia="Century"/>
                <w:color w:val="000000"/>
                <w:sz w:val="18"/>
                <w:szCs w:val="18"/>
              </w:rPr>
              <w:t>案内</w:t>
            </w:r>
          </w:p>
        </w:tc>
        <w:tc>
          <w:tcPr>
            <w:tcW w:w="630" w:type="dxa"/>
            <w:tcBorders>
              <w:top w:val="single" w:sz="4" w:space="0" w:color="000000"/>
              <w:left w:val="single" w:sz="4" w:space="0" w:color="000000"/>
              <w:bottom w:val="single" w:sz="4" w:space="0" w:color="000000"/>
              <w:right w:val="single" w:sz="4" w:space="0" w:color="000000"/>
            </w:tcBorders>
            <w:vAlign w:val="center"/>
          </w:tcPr>
          <w:p w:rsidR="00E60478" w:rsidRDefault="001C7147">
            <w:pPr>
              <w:widowControl w:val="0"/>
              <w:pBdr>
                <w:top w:val="nil"/>
                <w:left w:val="nil"/>
                <w:bottom w:val="nil"/>
                <w:right w:val="nil"/>
                <w:between w:val="nil"/>
              </w:pBdr>
              <w:jc w:val="center"/>
              <w:rPr>
                <w:color w:val="000000"/>
                <w:sz w:val="18"/>
                <w:szCs w:val="18"/>
              </w:rPr>
            </w:pPr>
            <w:r>
              <w:rPr>
                <w:rFonts w:eastAsia="Century"/>
                <w:color w:val="000000"/>
                <w:sz w:val="18"/>
                <w:szCs w:val="18"/>
              </w:rPr>
              <w:t>記号</w:t>
            </w:r>
          </w:p>
        </w:tc>
        <w:tc>
          <w:tcPr>
            <w:tcW w:w="630" w:type="dxa"/>
            <w:tcBorders>
              <w:top w:val="single" w:sz="4" w:space="0" w:color="000000"/>
              <w:left w:val="single" w:sz="4" w:space="0" w:color="000000"/>
              <w:bottom w:val="single" w:sz="4" w:space="0" w:color="000000"/>
              <w:right w:val="single" w:sz="4" w:space="0" w:color="000000"/>
            </w:tcBorders>
            <w:vAlign w:val="center"/>
          </w:tcPr>
          <w:p w:rsidR="00E60478" w:rsidRDefault="001C7147">
            <w:pPr>
              <w:widowControl w:val="0"/>
              <w:pBdr>
                <w:top w:val="nil"/>
                <w:left w:val="nil"/>
                <w:bottom w:val="nil"/>
                <w:right w:val="nil"/>
                <w:between w:val="nil"/>
              </w:pBdr>
              <w:jc w:val="center"/>
              <w:rPr>
                <w:color w:val="000000"/>
                <w:sz w:val="18"/>
                <w:szCs w:val="18"/>
              </w:rPr>
            </w:pPr>
            <w:r>
              <w:rPr>
                <w:rFonts w:eastAsia="Century"/>
                <w:color w:val="000000"/>
                <w:sz w:val="18"/>
                <w:szCs w:val="18"/>
              </w:rPr>
              <w:t>請区</w:t>
            </w:r>
          </w:p>
        </w:tc>
        <w:tc>
          <w:tcPr>
            <w:tcW w:w="630" w:type="dxa"/>
            <w:tcBorders>
              <w:top w:val="single" w:sz="4" w:space="0" w:color="000000"/>
              <w:left w:val="single" w:sz="4" w:space="0" w:color="000000"/>
              <w:bottom w:val="single" w:sz="4" w:space="0" w:color="000000"/>
              <w:right w:val="single" w:sz="4" w:space="0" w:color="000000"/>
            </w:tcBorders>
            <w:vAlign w:val="center"/>
          </w:tcPr>
          <w:p w:rsidR="00E60478" w:rsidRDefault="001C7147">
            <w:pPr>
              <w:widowControl w:val="0"/>
              <w:pBdr>
                <w:top w:val="nil"/>
                <w:left w:val="nil"/>
                <w:bottom w:val="nil"/>
                <w:right w:val="nil"/>
                <w:between w:val="nil"/>
              </w:pBdr>
              <w:jc w:val="center"/>
              <w:rPr>
                <w:color w:val="000000"/>
                <w:sz w:val="18"/>
                <w:szCs w:val="18"/>
              </w:rPr>
            </w:pPr>
            <w:r>
              <w:rPr>
                <w:rFonts w:eastAsia="Century"/>
                <w:color w:val="000000"/>
                <w:sz w:val="18"/>
                <w:szCs w:val="18"/>
              </w:rPr>
              <w:t>請時</w:t>
            </w:r>
          </w:p>
        </w:tc>
      </w:tr>
      <w:tr w:rsidR="00E60478">
        <w:trPr>
          <w:trHeight w:val="60"/>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E60478" w:rsidRDefault="001C7147">
            <w:pPr>
              <w:widowControl w:val="0"/>
              <w:pBdr>
                <w:top w:val="nil"/>
                <w:left w:val="nil"/>
                <w:bottom w:val="nil"/>
                <w:right w:val="nil"/>
                <w:between w:val="nil"/>
              </w:pBdr>
              <w:jc w:val="center"/>
              <w:rPr>
                <w:color w:val="000000"/>
                <w:sz w:val="24"/>
                <w:szCs w:val="24"/>
              </w:rPr>
            </w:pPr>
            <w:r>
              <w:rPr>
                <w:rFonts w:eastAsia="Century"/>
                <w:b/>
                <w:color w:val="000000"/>
                <w:sz w:val="24"/>
                <w:szCs w:val="24"/>
              </w:rPr>
              <w:t>80</w:t>
            </w:r>
          </w:p>
        </w:tc>
        <w:tc>
          <w:tcPr>
            <w:tcW w:w="1247" w:type="dxa"/>
            <w:tcBorders>
              <w:top w:val="single" w:sz="4" w:space="0" w:color="000000"/>
              <w:left w:val="single" w:sz="4" w:space="0" w:color="000000"/>
              <w:bottom w:val="single" w:sz="4" w:space="0" w:color="000000"/>
              <w:right w:val="single" w:sz="4" w:space="0" w:color="000000"/>
            </w:tcBorders>
            <w:vAlign w:val="center"/>
          </w:tcPr>
          <w:p w:rsidR="00E60478" w:rsidRDefault="00432503">
            <w:pPr>
              <w:widowControl w:val="0"/>
              <w:pBdr>
                <w:top w:val="nil"/>
                <w:left w:val="nil"/>
                <w:bottom w:val="nil"/>
                <w:right w:val="nil"/>
                <w:between w:val="nil"/>
              </w:pBdr>
              <w:jc w:val="center"/>
              <w:rPr>
                <w:color w:val="000000"/>
                <w:sz w:val="24"/>
                <w:szCs w:val="24"/>
              </w:rPr>
            </w:pPr>
            <w:r>
              <w:rPr>
                <w:rFonts w:hint="eastAsia"/>
                <w:color w:val="000000"/>
                <w:sz w:val="24"/>
                <w:szCs w:val="24"/>
              </w:rPr>
              <w:t>870410</w:t>
            </w:r>
          </w:p>
        </w:tc>
        <w:tc>
          <w:tcPr>
            <w:tcW w:w="1123" w:type="dxa"/>
            <w:tcBorders>
              <w:top w:val="single" w:sz="4" w:space="0" w:color="000000"/>
              <w:left w:val="single" w:sz="4" w:space="0" w:color="000000"/>
              <w:bottom w:val="single" w:sz="4" w:space="0" w:color="000000"/>
              <w:right w:val="single" w:sz="4" w:space="0" w:color="000000"/>
            </w:tcBorders>
            <w:vAlign w:val="center"/>
          </w:tcPr>
          <w:p w:rsidR="00E60478" w:rsidRDefault="00432503" w:rsidP="001C7147">
            <w:pPr>
              <w:widowControl w:val="0"/>
              <w:pBdr>
                <w:top w:val="nil"/>
                <w:left w:val="nil"/>
                <w:bottom w:val="nil"/>
                <w:right w:val="nil"/>
                <w:between w:val="nil"/>
              </w:pBdr>
              <w:jc w:val="center"/>
              <w:rPr>
                <w:color w:val="000000"/>
                <w:sz w:val="24"/>
                <w:szCs w:val="24"/>
              </w:rPr>
            </w:pPr>
            <w:r>
              <w:rPr>
                <w:rFonts w:hint="eastAsia"/>
                <w:b/>
                <w:sz w:val="24"/>
                <w:szCs w:val="24"/>
              </w:rPr>
              <w:t>板谷</w:t>
            </w:r>
          </w:p>
        </w:tc>
        <w:tc>
          <w:tcPr>
            <w:tcW w:w="632" w:type="dxa"/>
            <w:tcBorders>
              <w:top w:val="single" w:sz="4" w:space="0" w:color="000000"/>
              <w:left w:val="single" w:sz="4" w:space="0" w:color="000000"/>
              <w:bottom w:val="single" w:sz="4" w:space="0" w:color="000000"/>
              <w:right w:val="single" w:sz="4" w:space="0" w:color="000000"/>
            </w:tcBorders>
          </w:tcPr>
          <w:p w:rsidR="00E60478" w:rsidRDefault="00E60478">
            <w:pPr>
              <w:widowControl w:val="0"/>
              <w:pBdr>
                <w:top w:val="nil"/>
                <w:left w:val="nil"/>
                <w:bottom w:val="nil"/>
                <w:right w:val="nil"/>
                <w:between w:val="nil"/>
              </w:pBdr>
              <w:jc w:val="both"/>
              <w:rPr>
                <w:color w:val="000000"/>
                <w:sz w:val="21"/>
                <w:szCs w:val="21"/>
              </w:rPr>
            </w:pPr>
          </w:p>
        </w:tc>
        <w:tc>
          <w:tcPr>
            <w:tcW w:w="630" w:type="dxa"/>
            <w:tcBorders>
              <w:top w:val="single" w:sz="4" w:space="0" w:color="000000"/>
              <w:left w:val="single" w:sz="4" w:space="0" w:color="000000"/>
              <w:bottom w:val="single" w:sz="4" w:space="0" w:color="000000"/>
              <w:right w:val="single" w:sz="4" w:space="0" w:color="000000"/>
            </w:tcBorders>
          </w:tcPr>
          <w:p w:rsidR="00E60478" w:rsidRDefault="00E60478">
            <w:pPr>
              <w:widowControl w:val="0"/>
              <w:pBdr>
                <w:top w:val="nil"/>
                <w:left w:val="nil"/>
                <w:bottom w:val="nil"/>
                <w:right w:val="nil"/>
                <w:between w:val="nil"/>
              </w:pBdr>
              <w:jc w:val="both"/>
              <w:rPr>
                <w:color w:val="000000"/>
                <w:sz w:val="21"/>
                <w:szCs w:val="21"/>
              </w:rPr>
            </w:pPr>
          </w:p>
        </w:tc>
        <w:tc>
          <w:tcPr>
            <w:tcW w:w="630" w:type="dxa"/>
            <w:tcBorders>
              <w:top w:val="single" w:sz="4" w:space="0" w:color="000000"/>
              <w:left w:val="single" w:sz="4" w:space="0" w:color="000000"/>
              <w:bottom w:val="single" w:sz="4" w:space="0" w:color="000000"/>
              <w:right w:val="single" w:sz="4" w:space="0" w:color="000000"/>
            </w:tcBorders>
          </w:tcPr>
          <w:p w:rsidR="00E60478" w:rsidRDefault="00E60478">
            <w:pPr>
              <w:widowControl w:val="0"/>
              <w:pBdr>
                <w:top w:val="nil"/>
                <w:left w:val="nil"/>
                <w:bottom w:val="nil"/>
                <w:right w:val="nil"/>
                <w:between w:val="nil"/>
              </w:pBdr>
              <w:jc w:val="both"/>
              <w:rPr>
                <w:color w:val="000000"/>
                <w:sz w:val="21"/>
                <w:szCs w:val="21"/>
              </w:rPr>
            </w:pPr>
          </w:p>
        </w:tc>
        <w:tc>
          <w:tcPr>
            <w:tcW w:w="630" w:type="dxa"/>
            <w:tcBorders>
              <w:top w:val="single" w:sz="4" w:space="0" w:color="000000"/>
              <w:left w:val="single" w:sz="4" w:space="0" w:color="000000"/>
              <w:bottom w:val="single" w:sz="4" w:space="0" w:color="000000"/>
              <w:right w:val="single" w:sz="4" w:space="0" w:color="000000"/>
            </w:tcBorders>
          </w:tcPr>
          <w:p w:rsidR="00E60478" w:rsidRDefault="00E60478">
            <w:pPr>
              <w:widowControl w:val="0"/>
              <w:pBdr>
                <w:top w:val="nil"/>
                <w:left w:val="nil"/>
                <w:bottom w:val="nil"/>
                <w:right w:val="nil"/>
                <w:between w:val="nil"/>
              </w:pBdr>
              <w:jc w:val="both"/>
              <w:rPr>
                <w:color w:val="000000"/>
                <w:sz w:val="21"/>
                <w:szCs w:val="21"/>
              </w:rPr>
            </w:pPr>
          </w:p>
        </w:tc>
        <w:tc>
          <w:tcPr>
            <w:tcW w:w="630" w:type="dxa"/>
            <w:tcBorders>
              <w:top w:val="single" w:sz="4" w:space="0" w:color="000000"/>
              <w:left w:val="single" w:sz="4" w:space="0" w:color="000000"/>
              <w:bottom w:val="single" w:sz="4" w:space="0" w:color="000000"/>
              <w:right w:val="single" w:sz="4" w:space="0" w:color="000000"/>
            </w:tcBorders>
          </w:tcPr>
          <w:p w:rsidR="00E60478" w:rsidRDefault="00E60478">
            <w:pPr>
              <w:widowControl w:val="0"/>
              <w:pBdr>
                <w:top w:val="nil"/>
                <w:left w:val="nil"/>
                <w:bottom w:val="nil"/>
                <w:right w:val="nil"/>
                <w:between w:val="nil"/>
              </w:pBdr>
              <w:jc w:val="both"/>
              <w:rPr>
                <w:color w:val="000000"/>
                <w:sz w:val="21"/>
                <w:szCs w:val="21"/>
              </w:rPr>
            </w:pPr>
          </w:p>
        </w:tc>
        <w:tc>
          <w:tcPr>
            <w:tcW w:w="630" w:type="dxa"/>
            <w:tcBorders>
              <w:top w:val="single" w:sz="4" w:space="0" w:color="000000"/>
              <w:left w:val="single" w:sz="4" w:space="0" w:color="000000"/>
              <w:bottom w:val="single" w:sz="4" w:space="0" w:color="000000"/>
              <w:right w:val="single" w:sz="4" w:space="0" w:color="000000"/>
            </w:tcBorders>
          </w:tcPr>
          <w:p w:rsidR="00E60478" w:rsidRDefault="00E60478">
            <w:pPr>
              <w:widowControl w:val="0"/>
              <w:pBdr>
                <w:top w:val="nil"/>
                <w:left w:val="nil"/>
                <w:bottom w:val="nil"/>
                <w:right w:val="nil"/>
                <w:between w:val="nil"/>
              </w:pBdr>
              <w:jc w:val="both"/>
              <w:rPr>
                <w:color w:val="000000"/>
                <w:sz w:val="21"/>
                <w:szCs w:val="21"/>
              </w:rPr>
            </w:pPr>
          </w:p>
        </w:tc>
        <w:tc>
          <w:tcPr>
            <w:tcW w:w="630" w:type="dxa"/>
            <w:tcBorders>
              <w:top w:val="single" w:sz="4" w:space="0" w:color="000000"/>
              <w:left w:val="single" w:sz="4" w:space="0" w:color="000000"/>
              <w:bottom w:val="single" w:sz="4" w:space="0" w:color="000000"/>
              <w:right w:val="single" w:sz="4" w:space="0" w:color="000000"/>
            </w:tcBorders>
          </w:tcPr>
          <w:p w:rsidR="00E60478" w:rsidRDefault="00E60478">
            <w:pPr>
              <w:widowControl w:val="0"/>
              <w:pBdr>
                <w:top w:val="nil"/>
                <w:left w:val="nil"/>
                <w:bottom w:val="nil"/>
                <w:right w:val="nil"/>
                <w:between w:val="nil"/>
              </w:pBdr>
              <w:jc w:val="both"/>
              <w:rPr>
                <w:color w:val="000000"/>
                <w:sz w:val="21"/>
                <w:szCs w:val="21"/>
              </w:rPr>
            </w:pPr>
          </w:p>
        </w:tc>
        <w:tc>
          <w:tcPr>
            <w:tcW w:w="630" w:type="dxa"/>
            <w:tcBorders>
              <w:top w:val="single" w:sz="4" w:space="0" w:color="000000"/>
              <w:left w:val="single" w:sz="4" w:space="0" w:color="000000"/>
              <w:bottom w:val="single" w:sz="4" w:space="0" w:color="000000"/>
              <w:right w:val="single" w:sz="4" w:space="0" w:color="000000"/>
            </w:tcBorders>
          </w:tcPr>
          <w:p w:rsidR="00E60478" w:rsidRDefault="00E60478">
            <w:pPr>
              <w:widowControl w:val="0"/>
              <w:pBdr>
                <w:top w:val="nil"/>
                <w:left w:val="nil"/>
                <w:bottom w:val="nil"/>
                <w:right w:val="nil"/>
                <w:between w:val="nil"/>
              </w:pBdr>
              <w:jc w:val="both"/>
              <w:rPr>
                <w:color w:val="000000"/>
                <w:sz w:val="21"/>
                <w:szCs w:val="21"/>
              </w:rPr>
            </w:pPr>
          </w:p>
        </w:tc>
      </w:tr>
    </w:tbl>
    <w:p w:rsidR="00E60478" w:rsidRDefault="001C7147">
      <w:pPr>
        <w:widowControl w:val="0"/>
        <w:pBdr>
          <w:top w:val="nil"/>
          <w:left w:val="nil"/>
          <w:bottom w:val="nil"/>
          <w:right w:val="nil"/>
          <w:between w:val="nil"/>
        </w:pBdr>
        <w:ind w:right="630"/>
        <w:jc w:val="right"/>
        <w:rPr>
          <w:color w:val="000000"/>
          <w:sz w:val="21"/>
          <w:szCs w:val="21"/>
        </w:rPr>
      </w:pPr>
      <w:r>
        <w:rPr>
          <w:rFonts w:ascii="ＭＳ 明朝" w:eastAsia="ＭＳ 明朝" w:hAnsi="ＭＳ 明朝" w:cs="ＭＳ 明朝"/>
          <w:color w:val="0000FF"/>
          <w:sz w:val="21"/>
          <w:szCs w:val="21"/>
        </w:rPr>
        <w:t xml:space="preserve">80-27001-91A　　　　　　　　　　　　　　　　　　　　　　　　　　　　　　　　　　　　　　　　　　　　　　　　</w:t>
      </w:r>
    </w:p>
    <w:sectPr w:rsidR="00E60478">
      <w:pgSz w:w="11906" w:h="16838"/>
      <w:pgMar w:top="737" w:right="1089" w:bottom="233" w:left="1259"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E60478"/>
    <w:rsid w:val="0014612D"/>
    <w:rsid w:val="001B1FF4"/>
    <w:rsid w:val="001C7147"/>
    <w:rsid w:val="003C50AD"/>
    <w:rsid w:val="00432503"/>
    <w:rsid w:val="006F1CCB"/>
    <w:rsid w:val="00D770E5"/>
    <w:rsid w:val="00E60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table" w:customStyle="1" w:styleId="a7">
    <w:basedOn w:val="TableNormal"/>
    <w:tblPr>
      <w:tblStyleRowBandSize w:val="1"/>
      <w:tblStyleColBandSize w:val="1"/>
      <w:tblCellMar>
        <w:left w:w="99" w:type="dxa"/>
        <w:right w:w="99"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table" w:customStyle="1" w:styleId="a7">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竹下昌秀</dc:creator>
  <cp:lastModifiedBy>itaya-ryuji</cp:lastModifiedBy>
  <cp:revision>3</cp:revision>
  <cp:lastPrinted>2019-04-22T23:39:00Z</cp:lastPrinted>
  <dcterms:created xsi:type="dcterms:W3CDTF">2019-05-07T03:59:00Z</dcterms:created>
  <dcterms:modified xsi:type="dcterms:W3CDTF">2019-06-24T07:41:00Z</dcterms:modified>
</cp:coreProperties>
</file>